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7532D" w14:textId="0E3B5B67" w:rsidR="00840D24" w:rsidRPr="001E4303" w:rsidRDefault="00840D24" w:rsidP="001E4303">
      <w:pPr>
        <w:spacing w:after="0" w:line="240" w:lineRule="auto"/>
        <w:jc w:val="center"/>
        <w:rPr>
          <w:rFonts w:ascii="Times New Roman" w:hAnsi="Times New Roman" w:cs="Times New Roman"/>
          <w:b/>
          <w:bCs/>
          <w:lang w:val="tr-TR"/>
        </w:rPr>
      </w:pPr>
      <w:r w:rsidRPr="001E4303">
        <w:rPr>
          <w:rFonts w:ascii="Times New Roman" w:hAnsi="Times New Roman" w:cs="Times New Roman"/>
          <w:b/>
          <w:bCs/>
          <w:lang w:val="tr-TR"/>
        </w:rPr>
        <w:t>ÇEREZLERE İLİŞKİN AYDINLATMA METNİ</w:t>
      </w:r>
    </w:p>
    <w:p w14:paraId="684AB3C0" w14:textId="77777777" w:rsidR="00840D24" w:rsidRPr="001E4303" w:rsidRDefault="00840D24" w:rsidP="001E4303">
      <w:pPr>
        <w:spacing w:after="0" w:line="240" w:lineRule="auto"/>
        <w:jc w:val="center"/>
        <w:rPr>
          <w:rFonts w:ascii="Times New Roman" w:hAnsi="Times New Roman" w:cs="Times New Roman"/>
          <w:lang w:val="tr-TR"/>
        </w:rPr>
      </w:pPr>
    </w:p>
    <w:p w14:paraId="68D166F1" w14:textId="3F26D0E1" w:rsidR="006C380B" w:rsidRPr="001E4303" w:rsidRDefault="00840D24" w:rsidP="001E4303">
      <w:pPr>
        <w:spacing w:after="0" w:line="240" w:lineRule="auto"/>
        <w:jc w:val="both"/>
        <w:rPr>
          <w:rFonts w:ascii="Times New Roman" w:hAnsi="Times New Roman" w:cs="Times New Roman"/>
          <w:lang w:val="tr-TR"/>
        </w:rPr>
      </w:pPr>
      <w:r w:rsidRPr="001E4303">
        <w:rPr>
          <w:rFonts w:ascii="Times New Roman" w:hAnsi="Times New Roman" w:cs="Times New Roman"/>
          <w:lang w:val="tr-TR"/>
        </w:rPr>
        <w:t>Bu metin, 6698 sayılı Kişisel Verilerin Korunması Kanunu’nun (Kanun) 10’uncu maddesi ile Aydınlatma Yükümlülüğünün Yerine Getirilmesinde Uyulacak Usul ve Esaslar Hakkında Tebliğ kapsamında veri sorumlusu sıfatıyla</w:t>
      </w:r>
      <w:r w:rsidR="006C380B" w:rsidRPr="001E4303">
        <w:rPr>
          <w:rFonts w:ascii="Times New Roman" w:hAnsi="Times New Roman" w:cs="Times New Roman"/>
          <w:lang w:val="tr-TR"/>
        </w:rPr>
        <w:t xml:space="preserve">, </w:t>
      </w:r>
      <w:r w:rsidR="001274FE" w:rsidRPr="001274FE">
        <w:rPr>
          <w:rFonts w:ascii="Times New Roman" w:hAnsi="Times New Roman" w:cs="Times New Roman"/>
          <w:lang w:val="tr-TR"/>
        </w:rPr>
        <w:t>İstanbul Organize Deri Sanayi Bölgesi Yan Sanayi Cad. No: 17 YA-11</w:t>
      </w:r>
      <w:r w:rsidR="005405A1" w:rsidRPr="001E4303">
        <w:rPr>
          <w:rFonts w:ascii="Times New Roman" w:hAnsi="Times New Roman" w:cs="Times New Roman"/>
          <w:lang w:val="tr-TR"/>
        </w:rPr>
        <w:t xml:space="preserve"> adresinde mukim, </w:t>
      </w:r>
      <w:r w:rsidR="001274FE" w:rsidRPr="001274FE">
        <w:rPr>
          <w:rFonts w:ascii="Times New Roman" w:hAnsi="Times New Roman" w:cs="Times New Roman"/>
          <w:lang w:val="tr-TR"/>
        </w:rPr>
        <w:t>SDS Satış Destek Sistemleri Paz. ve Tic. A.Ş.</w:t>
      </w:r>
      <w:r w:rsidR="001274FE">
        <w:rPr>
          <w:rFonts w:ascii="Times New Roman" w:hAnsi="Times New Roman" w:cs="Times New Roman"/>
          <w:lang w:val="tr-TR"/>
        </w:rPr>
        <w:t xml:space="preserve"> </w:t>
      </w:r>
      <w:r w:rsidRPr="001E4303">
        <w:rPr>
          <w:rFonts w:ascii="Times New Roman" w:hAnsi="Times New Roman" w:cs="Times New Roman"/>
          <w:lang w:val="tr-TR"/>
        </w:rPr>
        <w:t xml:space="preserve">tarafından hazırlanmıştır. </w:t>
      </w:r>
    </w:p>
    <w:p w14:paraId="43994D36" w14:textId="77777777" w:rsidR="006C380B" w:rsidRPr="001E4303" w:rsidRDefault="006C380B" w:rsidP="001E4303">
      <w:pPr>
        <w:spacing w:after="0" w:line="240" w:lineRule="auto"/>
        <w:jc w:val="both"/>
        <w:rPr>
          <w:rFonts w:ascii="Times New Roman" w:hAnsi="Times New Roman" w:cs="Times New Roman"/>
          <w:lang w:val="tr-TR"/>
        </w:rPr>
      </w:pPr>
    </w:p>
    <w:p w14:paraId="3F97149E" w14:textId="77777777" w:rsidR="006C380B" w:rsidRPr="001E4303" w:rsidRDefault="00840D24" w:rsidP="001E4303">
      <w:pPr>
        <w:spacing w:after="0" w:line="240" w:lineRule="auto"/>
        <w:jc w:val="both"/>
        <w:rPr>
          <w:rFonts w:ascii="Times New Roman" w:hAnsi="Times New Roman" w:cs="Times New Roman"/>
          <w:lang w:val="tr-TR"/>
        </w:rPr>
      </w:pPr>
      <w:r w:rsidRPr="001E4303">
        <w:rPr>
          <w:rFonts w:ascii="Times New Roman" w:hAnsi="Times New Roman" w:cs="Times New Roman"/>
          <w:lang w:val="tr-TR"/>
        </w:rPr>
        <w:t xml:space="preserve">Bu Çerez Aydınlatma Metni’nin amacı, internet sitemizde kullanılan çerezlerin cihazınıza yerleştirilmesi aracılığıyla otomatik yolla elde edilen kişisel verilerin işlenmesine ilişkin olarak, hangi amaçlarla hangi tür çerezleri kullandığımızı ve bu çerezleri nasıl yönetebileceğiniz hakkında sizlere bilgi vermektir. </w:t>
      </w:r>
    </w:p>
    <w:p w14:paraId="4876E16F" w14:textId="77777777" w:rsidR="006C380B" w:rsidRPr="001E4303" w:rsidRDefault="006C380B" w:rsidP="001E4303">
      <w:pPr>
        <w:spacing w:after="0" w:line="240" w:lineRule="auto"/>
        <w:jc w:val="both"/>
        <w:rPr>
          <w:rFonts w:ascii="Times New Roman" w:hAnsi="Times New Roman" w:cs="Times New Roman"/>
          <w:lang w:val="tr-TR"/>
        </w:rPr>
      </w:pPr>
    </w:p>
    <w:p w14:paraId="7FE32513" w14:textId="21FED67B" w:rsidR="00840D24" w:rsidRPr="001E4303" w:rsidRDefault="00840D24" w:rsidP="001E4303">
      <w:pPr>
        <w:spacing w:after="0" w:line="240" w:lineRule="auto"/>
        <w:jc w:val="both"/>
        <w:rPr>
          <w:rFonts w:ascii="Times New Roman" w:hAnsi="Times New Roman" w:cs="Times New Roman"/>
          <w:lang w:val="tr-TR"/>
        </w:rPr>
      </w:pPr>
      <w:r w:rsidRPr="001E4303">
        <w:rPr>
          <w:rFonts w:ascii="Times New Roman" w:hAnsi="Times New Roman" w:cs="Times New Roman"/>
          <w:lang w:val="tr-TR"/>
        </w:rPr>
        <w:t>İnternet sitemizde kullandığımız, zorunlu çerezler haricindeki çerezler için, kullanıcıların açık rızaları alınmakta ve istedikleri zaman rızalarını değiştirebilme olanağı sağlanmaktadır. Kullanıcılar çerez yönetim paneli üzerinden, internet sitemizde kullanılan çerez çeşitlerini görebilmekte ve Zorunlu Çerezler dışında kalan tüm çerezler için “açık” veya “kapalı” seçenekleri ile tercihlerini belirleyebilmektedirler. Yine bu panel üzerinden kullanıcılar tercihlerini her zaman değiştirebilmektedirler.</w:t>
      </w:r>
    </w:p>
    <w:p w14:paraId="07FD302F" w14:textId="77777777" w:rsidR="00840D24" w:rsidRPr="001E4303" w:rsidRDefault="00840D24" w:rsidP="001E4303">
      <w:pPr>
        <w:spacing w:after="0" w:line="240" w:lineRule="auto"/>
        <w:jc w:val="both"/>
        <w:rPr>
          <w:rFonts w:ascii="Times New Roman" w:hAnsi="Times New Roman" w:cs="Times New Roman"/>
          <w:lang w:val="tr-TR"/>
        </w:rPr>
      </w:pPr>
    </w:p>
    <w:p w14:paraId="48123FD7" w14:textId="172E21E4" w:rsidR="00840D24" w:rsidRPr="001E4303" w:rsidRDefault="00840D24" w:rsidP="001E4303">
      <w:pPr>
        <w:spacing w:after="0" w:line="240" w:lineRule="auto"/>
        <w:jc w:val="both"/>
        <w:rPr>
          <w:rFonts w:ascii="Times New Roman" w:hAnsi="Times New Roman" w:cs="Times New Roman"/>
          <w:b/>
          <w:bCs/>
          <w:lang w:val="tr-TR"/>
        </w:rPr>
      </w:pPr>
      <w:r w:rsidRPr="001E4303">
        <w:rPr>
          <w:rFonts w:ascii="Times New Roman" w:hAnsi="Times New Roman" w:cs="Times New Roman"/>
          <w:b/>
          <w:bCs/>
          <w:lang w:val="tr-TR"/>
        </w:rPr>
        <w:t>Çerez Çeşitleri</w:t>
      </w:r>
    </w:p>
    <w:p w14:paraId="5FD6DEC0" w14:textId="77777777" w:rsidR="00840D24" w:rsidRPr="001E4303" w:rsidRDefault="00840D24" w:rsidP="001E4303">
      <w:pPr>
        <w:spacing w:after="0" w:line="240" w:lineRule="auto"/>
        <w:jc w:val="both"/>
        <w:rPr>
          <w:rFonts w:ascii="Times New Roman" w:hAnsi="Times New Roman" w:cs="Times New Roman"/>
          <w:lang w:val="tr-TR"/>
        </w:rPr>
      </w:pPr>
    </w:p>
    <w:p w14:paraId="2C7B13B5" w14:textId="12A62C7F" w:rsidR="00840D24" w:rsidRPr="001E4303" w:rsidRDefault="00840D24" w:rsidP="001E4303">
      <w:pPr>
        <w:spacing w:after="0" w:line="240" w:lineRule="auto"/>
        <w:jc w:val="both"/>
        <w:rPr>
          <w:rFonts w:ascii="Times New Roman" w:hAnsi="Times New Roman" w:cs="Times New Roman"/>
          <w:lang w:val="tr-TR"/>
        </w:rPr>
      </w:pPr>
      <w:bookmarkStart w:id="0" w:name="_Hlk119929912"/>
      <w:r w:rsidRPr="001E4303">
        <w:rPr>
          <w:rFonts w:ascii="Times New Roman" w:hAnsi="Times New Roman" w:cs="Times New Roman"/>
          <w:b/>
          <w:bCs/>
          <w:lang w:val="tr-TR"/>
        </w:rPr>
        <w:t>Kullanım süresine göre çerez çeşitleri:</w:t>
      </w:r>
      <w:r w:rsidRPr="001E4303">
        <w:rPr>
          <w:rFonts w:ascii="Times New Roman" w:hAnsi="Times New Roman" w:cs="Times New Roman"/>
          <w:lang w:val="tr-TR"/>
        </w:rPr>
        <w:t xml:space="preserve"> </w:t>
      </w:r>
      <w:bookmarkEnd w:id="0"/>
      <w:r w:rsidRPr="001E4303">
        <w:rPr>
          <w:rFonts w:ascii="Times New Roman" w:hAnsi="Times New Roman" w:cs="Times New Roman"/>
          <w:lang w:val="tr-TR"/>
        </w:rPr>
        <w:t>İnternet sitemizde kullanım sürelerine göre oturum çerezleri ve kalıcı çerezler kullanmaktadır. Oturum çerezi, oturumun sürekliliğinin sağlanması amacıyla kullanılmakta olup kullanıcı tarayıcısını kapattığında bu çerezler de silinmektedir. Kalıcı çerez ise internet tarayıcısı kapatıldığı zaman silinmemekte ve belirli bir tarihte veya belirli bir süre sonra kendiliğinden silinmektedir.</w:t>
      </w:r>
      <w:r w:rsidR="006C380B" w:rsidRPr="001E4303">
        <w:rPr>
          <w:rFonts w:ascii="Times New Roman" w:hAnsi="Times New Roman" w:cs="Times New Roman"/>
          <w:lang w:val="tr-TR"/>
        </w:rPr>
        <w:t xml:space="preserve"> </w:t>
      </w:r>
      <w:commentRangeStart w:id="1"/>
      <w:r w:rsidR="006C380B" w:rsidRPr="001E4303">
        <w:rPr>
          <w:rFonts w:ascii="Times New Roman" w:hAnsi="Times New Roman" w:cs="Times New Roman"/>
          <w:lang w:val="tr-TR"/>
        </w:rPr>
        <w:t>Bu çerçevede, internet sitemizde kullanım sürelerine göre oturum ve kalıcı çerezler kullanılmaktadır.</w:t>
      </w:r>
      <w:commentRangeEnd w:id="1"/>
      <w:r w:rsidR="001E4303" w:rsidRPr="001E4303">
        <w:rPr>
          <w:rStyle w:val="AklamaBavurusu"/>
          <w:rFonts w:ascii="Times New Roman" w:hAnsi="Times New Roman" w:cs="Times New Roman"/>
          <w:sz w:val="22"/>
          <w:szCs w:val="22"/>
        </w:rPr>
        <w:commentReference w:id="1"/>
      </w:r>
    </w:p>
    <w:p w14:paraId="2B485A17" w14:textId="77777777" w:rsidR="00840D24" w:rsidRPr="001E4303" w:rsidRDefault="00840D24" w:rsidP="001E4303">
      <w:pPr>
        <w:spacing w:after="0" w:line="240" w:lineRule="auto"/>
        <w:jc w:val="both"/>
        <w:rPr>
          <w:rFonts w:ascii="Times New Roman" w:hAnsi="Times New Roman" w:cs="Times New Roman"/>
          <w:lang w:val="tr-TR"/>
        </w:rPr>
      </w:pPr>
    </w:p>
    <w:p w14:paraId="12E9FE60" w14:textId="600CB7ED" w:rsidR="00840D24" w:rsidRPr="001E4303" w:rsidRDefault="00840D24" w:rsidP="001E4303">
      <w:pPr>
        <w:spacing w:after="0" w:line="240" w:lineRule="auto"/>
        <w:jc w:val="both"/>
        <w:rPr>
          <w:rFonts w:ascii="Times New Roman" w:hAnsi="Times New Roman" w:cs="Times New Roman"/>
          <w:lang w:val="tr-TR"/>
        </w:rPr>
      </w:pPr>
      <w:r w:rsidRPr="001E4303">
        <w:rPr>
          <w:rFonts w:ascii="Times New Roman" w:hAnsi="Times New Roman" w:cs="Times New Roman"/>
          <w:b/>
          <w:bCs/>
          <w:lang w:val="tr-TR"/>
        </w:rPr>
        <w:t>Birinci taraf ve üçüncü taraf çerezler:</w:t>
      </w:r>
      <w:r w:rsidRPr="001E4303">
        <w:rPr>
          <w:rFonts w:ascii="Times New Roman" w:hAnsi="Times New Roman" w:cs="Times New Roman"/>
          <w:lang w:val="tr-TR"/>
        </w:rPr>
        <w:t xml:space="preserve"> Çerezin birinci taraf ya da üçüncü taraf olması durumu, internet sitesinin ya da etki alanının yerleştirdiği çereze göre değişiklik arz etmektedir. Birinci taraf çerezler, doğrudan kullanıcının ziyaret ettiği internet sitesi yani tarayıcının adres çubuğunda gösterilen internet adresi </w:t>
      </w:r>
      <w:hyperlink r:id="rId11" w:history="1">
        <w:r w:rsidR="005D6C98" w:rsidRPr="005C11D9">
          <w:rPr>
            <w:rStyle w:val="Kpr"/>
            <w:rFonts w:ascii="Times New Roman" w:hAnsi="Times New Roman" w:cs="Times New Roman"/>
            <w:lang w:val="tr-TR"/>
          </w:rPr>
          <w:t>www.snapper.com.tr</w:t>
        </w:r>
      </w:hyperlink>
      <w:r w:rsidR="005D6C98">
        <w:rPr>
          <w:rFonts w:ascii="Times New Roman" w:hAnsi="Times New Roman" w:cs="Times New Roman"/>
          <w:lang w:val="tr-TR"/>
        </w:rPr>
        <w:t xml:space="preserve"> </w:t>
      </w:r>
      <w:r w:rsidRPr="001E4303">
        <w:rPr>
          <w:rFonts w:ascii="Times New Roman" w:hAnsi="Times New Roman" w:cs="Times New Roman"/>
          <w:lang w:val="tr-TR"/>
        </w:rPr>
        <w:t>tarafından yerleştirilmektedir. Üçüncü taraf çerezlerse kullanıcının ziyaret ettiği etki alanından farklı bir etki alanı tarafından yerleştirilmektedir.</w:t>
      </w:r>
      <w:r w:rsidR="006C380B" w:rsidRPr="001E4303">
        <w:rPr>
          <w:rFonts w:ascii="Times New Roman" w:hAnsi="Times New Roman" w:cs="Times New Roman"/>
          <w:lang w:val="tr-TR"/>
        </w:rPr>
        <w:t xml:space="preserve"> </w:t>
      </w:r>
      <w:commentRangeStart w:id="2"/>
      <w:r w:rsidR="006C380B" w:rsidRPr="001E4303">
        <w:rPr>
          <w:rFonts w:ascii="Times New Roman" w:hAnsi="Times New Roman" w:cs="Times New Roman"/>
          <w:lang w:val="tr-TR"/>
        </w:rPr>
        <w:t>Bu çerçevede, internet sitemizde kullanım sürelerine göre birinci taraf ve üçüncü taraf çerezler kullanılmaktadır.</w:t>
      </w:r>
      <w:commentRangeEnd w:id="2"/>
      <w:r w:rsidR="001E4303" w:rsidRPr="001E4303">
        <w:rPr>
          <w:rStyle w:val="AklamaBavurusu"/>
          <w:rFonts w:ascii="Times New Roman" w:hAnsi="Times New Roman" w:cs="Times New Roman"/>
          <w:sz w:val="22"/>
          <w:szCs w:val="22"/>
        </w:rPr>
        <w:commentReference w:id="2"/>
      </w:r>
    </w:p>
    <w:p w14:paraId="62A06E59" w14:textId="77777777" w:rsidR="00840D24" w:rsidRPr="001E4303" w:rsidRDefault="00840D24" w:rsidP="001E4303">
      <w:pPr>
        <w:spacing w:after="0" w:line="240" w:lineRule="auto"/>
        <w:jc w:val="both"/>
        <w:rPr>
          <w:rFonts w:ascii="Times New Roman" w:hAnsi="Times New Roman" w:cs="Times New Roman"/>
          <w:lang w:val="tr-TR"/>
        </w:rPr>
      </w:pPr>
    </w:p>
    <w:p w14:paraId="27FD578C" w14:textId="3FB649EA" w:rsidR="00840D24" w:rsidRPr="001E4303" w:rsidRDefault="00840D24" w:rsidP="001E4303">
      <w:pPr>
        <w:spacing w:after="0" w:line="240" w:lineRule="auto"/>
        <w:jc w:val="both"/>
        <w:rPr>
          <w:rFonts w:ascii="Times New Roman" w:hAnsi="Times New Roman" w:cs="Times New Roman"/>
          <w:lang w:val="tr-TR"/>
        </w:rPr>
      </w:pPr>
      <w:commentRangeStart w:id="3"/>
      <w:r w:rsidRPr="001E4303">
        <w:rPr>
          <w:rFonts w:ascii="Times New Roman" w:hAnsi="Times New Roman" w:cs="Times New Roman"/>
          <w:b/>
          <w:bCs/>
          <w:lang w:val="tr-TR"/>
        </w:rPr>
        <w:t>Kullanım amaçlarına göre çerez çeşitleri:</w:t>
      </w:r>
      <w:r w:rsidRPr="001E4303">
        <w:rPr>
          <w:rFonts w:ascii="Times New Roman" w:hAnsi="Times New Roman" w:cs="Times New Roman"/>
          <w:lang w:val="tr-TR"/>
        </w:rPr>
        <w:t xml:space="preserve"> İnternet sitemizde kullanım amacına göre aşağıdaki çerezler kullanılmaktadır:</w:t>
      </w:r>
    </w:p>
    <w:p w14:paraId="4F3E59F8" w14:textId="77777777" w:rsidR="00840D24" w:rsidRPr="001E4303" w:rsidRDefault="00840D24" w:rsidP="001E4303">
      <w:pPr>
        <w:spacing w:after="0" w:line="240" w:lineRule="auto"/>
        <w:jc w:val="both"/>
        <w:rPr>
          <w:rFonts w:ascii="Times New Roman" w:hAnsi="Times New Roman" w:cs="Times New Roman"/>
          <w:lang w:val="tr-TR"/>
        </w:rPr>
      </w:pPr>
    </w:p>
    <w:p w14:paraId="0E03CB2F" w14:textId="66B0D7DA" w:rsidR="00840D24" w:rsidRPr="001E4303" w:rsidRDefault="00840D24" w:rsidP="001E4303">
      <w:pPr>
        <w:spacing w:after="0" w:line="240" w:lineRule="auto"/>
        <w:jc w:val="both"/>
        <w:rPr>
          <w:rFonts w:ascii="Times New Roman" w:hAnsi="Times New Roman" w:cs="Times New Roman"/>
          <w:b/>
          <w:bCs/>
          <w:lang w:val="tr-TR"/>
        </w:rPr>
      </w:pPr>
      <w:r w:rsidRPr="001E4303">
        <w:rPr>
          <w:rFonts w:ascii="Times New Roman" w:hAnsi="Times New Roman" w:cs="Times New Roman"/>
          <w:b/>
          <w:bCs/>
          <w:lang w:val="tr-TR"/>
        </w:rPr>
        <w:t>1) Zorunlu Çerezler:</w:t>
      </w:r>
    </w:p>
    <w:p w14:paraId="02E89DA8" w14:textId="77777777" w:rsidR="006C380B" w:rsidRPr="001E4303" w:rsidRDefault="006C380B" w:rsidP="001E4303">
      <w:pPr>
        <w:spacing w:after="0" w:line="240" w:lineRule="auto"/>
        <w:jc w:val="both"/>
        <w:rPr>
          <w:rFonts w:ascii="Times New Roman" w:hAnsi="Times New Roman" w:cs="Times New Roman"/>
          <w:lang w:val="tr-TR"/>
        </w:rPr>
      </w:pPr>
    </w:p>
    <w:p w14:paraId="0C16B9DA" w14:textId="748DE720" w:rsidR="00840D24" w:rsidRPr="001E4303" w:rsidRDefault="00840D24" w:rsidP="001E4303">
      <w:pPr>
        <w:spacing w:after="0" w:line="240" w:lineRule="auto"/>
        <w:jc w:val="both"/>
        <w:rPr>
          <w:rFonts w:ascii="Times New Roman" w:hAnsi="Times New Roman" w:cs="Times New Roman"/>
          <w:lang w:val="tr-TR"/>
        </w:rPr>
      </w:pPr>
      <w:r w:rsidRPr="001E4303">
        <w:rPr>
          <w:rFonts w:ascii="Times New Roman" w:hAnsi="Times New Roman" w:cs="Times New Roman"/>
          <w:lang w:val="tr-TR"/>
        </w:rPr>
        <w:t xml:space="preserve">Bu çerezler internet sitemizin çalışması amacıyla gerekli olan çerezlerdir. Söz konusu çerezler birinci taraf çerezler olup oturum süresince (gizlilik tercihlerinize dair çerezler hariç olmak üzere, zira bu çerezler oturum süresinden daha uzun ömürlüdür.) kişisel veri işlemekte, oturum sonlandığında otomatikman silinmektedirler. Söz konusu çerezler talep etmiş olduğunuz bir bilgi toplumu hizmetinin (log-in olma, form doldurma ve gizlilik tercihlerinin hatırlanması) yerine getirilebilmesi için zorunlu olarak kullanılmaktadırlar. Ayrıca performans ve analitik amaçlı çerez internet sitemizdeki ziyaretçilerin sayılması ve trafiğin ölçülmesine olanak sağlamaktadır ve birinci taraftır. </w:t>
      </w:r>
      <w:commentRangeStart w:id="4"/>
      <w:r w:rsidRPr="001E4303">
        <w:rPr>
          <w:rFonts w:ascii="Times New Roman" w:hAnsi="Times New Roman" w:cs="Times New Roman"/>
          <w:lang w:val="tr-TR"/>
        </w:rPr>
        <w:t>Bu sayede sitemizin performansını ölçmekte ve iyileştirebilmekteyiz. Bu çerezler internet sitemizdeki hangi sayfaların en popüler olduğu, hangilerinin de en az popüler olduğunu anlamamıza yardımcı olmaktadır.</w:t>
      </w:r>
      <w:commentRangeEnd w:id="4"/>
      <w:r w:rsidR="00431CEC">
        <w:rPr>
          <w:rStyle w:val="AklamaBavurusu"/>
        </w:rPr>
        <w:commentReference w:id="4"/>
      </w:r>
    </w:p>
    <w:p w14:paraId="61822F14" w14:textId="77777777" w:rsidR="00840D24" w:rsidRPr="001E4303" w:rsidRDefault="00840D24" w:rsidP="001E4303">
      <w:pPr>
        <w:spacing w:after="0" w:line="240" w:lineRule="auto"/>
        <w:jc w:val="both"/>
        <w:rPr>
          <w:rFonts w:ascii="Times New Roman" w:hAnsi="Times New Roman" w:cs="Times New Roman"/>
          <w:lang w:val="tr-TR"/>
        </w:rPr>
      </w:pPr>
    </w:p>
    <w:p w14:paraId="0DF02321" w14:textId="5927DA0E" w:rsidR="00840D24" w:rsidRPr="001E4303" w:rsidRDefault="00840D24" w:rsidP="001E4303">
      <w:pPr>
        <w:spacing w:after="0" w:line="240" w:lineRule="auto"/>
        <w:jc w:val="both"/>
        <w:rPr>
          <w:rFonts w:ascii="Times New Roman" w:hAnsi="Times New Roman" w:cs="Times New Roman"/>
          <w:b/>
          <w:bCs/>
          <w:lang w:val="tr-TR"/>
        </w:rPr>
      </w:pPr>
      <w:r w:rsidRPr="001E4303">
        <w:rPr>
          <w:rFonts w:ascii="Times New Roman" w:hAnsi="Times New Roman" w:cs="Times New Roman"/>
          <w:b/>
          <w:bCs/>
          <w:lang w:val="tr-TR"/>
        </w:rPr>
        <w:t>2) Reklam/Pazarlama Çerezleri</w:t>
      </w:r>
    </w:p>
    <w:p w14:paraId="68E5339C" w14:textId="77777777" w:rsidR="00E614A6" w:rsidRPr="001E4303" w:rsidRDefault="00E614A6" w:rsidP="001E4303">
      <w:pPr>
        <w:spacing w:after="0" w:line="240" w:lineRule="auto"/>
        <w:jc w:val="both"/>
        <w:rPr>
          <w:rFonts w:ascii="Times New Roman" w:hAnsi="Times New Roman" w:cs="Times New Roman"/>
          <w:lang w:val="tr-TR"/>
        </w:rPr>
      </w:pPr>
    </w:p>
    <w:p w14:paraId="0C10CB8C" w14:textId="3BF9D06C" w:rsidR="00840D24" w:rsidRPr="001E4303" w:rsidRDefault="00840D24" w:rsidP="001E4303">
      <w:pPr>
        <w:spacing w:after="0" w:line="240" w:lineRule="auto"/>
        <w:jc w:val="both"/>
        <w:rPr>
          <w:rFonts w:ascii="Times New Roman" w:hAnsi="Times New Roman" w:cs="Times New Roman"/>
          <w:lang w:val="tr-TR"/>
        </w:rPr>
      </w:pPr>
      <w:r w:rsidRPr="001E4303">
        <w:rPr>
          <w:rFonts w:ascii="Times New Roman" w:hAnsi="Times New Roman" w:cs="Times New Roman"/>
          <w:lang w:val="tr-TR"/>
        </w:rPr>
        <w:lastRenderedPageBreak/>
        <w:t xml:space="preserve">Bu çerezler internet sitemiz aracılığıyla reklam ortaklarımızın yerleştirdikleri çerezler olup üçüncü taraf çerezlerdir. Bu çerezler iş ortaklarımız tarafından ilgi alanlarınıza göre profilinizin çıkarılması ve size ilgili reklamlar göstermek üzere kullanılmaktadır. </w:t>
      </w:r>
    </w:p>
    <w:p w14:paraId="79BD9686" w14:textId="77777777" w:rsidR="00E614A6" w:rsidRPr="001E4303" w:rsidRDefault="00E614A6" w:rsidP="001E4303">
      <w:pPr>
        <w:spacing w:after="0" w:line="240" w:lineRule="auto"/>
        <w:jc w:val="both"/>
        <w:rPr>
          <w:rFonts w:ascii="Times New Roman" w:hAnsi="Times New Roman" w:cs="Times New Roman"/>
          <w:lang w:val="tr-TR"/>
        </w:rPr>
      </w:pPr>
    </w:p>
    <w:p w14:paraId="2B32962B" w14:textId="794483F8" w:rsidR="00840D24" w:rsidRPr="001E4303" w:rsidRDefault="00840D24" w:rsidP="001E4303">
      <w:pPr>
        <w:spacing w:after="0" w:line="240" w:lineRule="auto"/>
        <w:jc w:val="both"/>
        <w:rPr>
          <w:rFonts w:ascii="Times New Roman" w:hAnsi="Times New Roman" w:cs="Times New Roman"/>
          <w:b/>
          <w:bCs/>
          <w:lang w:val="tr-TR"/>
        </w:rPr>
      </w:pPr>
      <w:r w:rsidRPr="001E4303">
        <w:rPr>
          <w:rFonts w:ascii="Times New Roman" w:hAnsi="Times New Roman" w:cs="Times New Roman"/>
          <w:b/>
          <w:bCs/>
          <w:lang w:val="tr-TR"/>
        </w:rPr>
        <w:t>3) İşlevsel Çerezler</w:t>
      </w:r>
    </w:p>
    <w:p w14:paraId="5487B382" w14:textId="77777777" w:rsidR="00E614A6" w:rsidRPr="001E4303" w:rsidRDefault="00E614A6" w:rsidP="001E4303">
      <w:pPr>
        <w:spacing w:after="0" w:line="240" w:lineRule="auto"/>
        <w:jc w:val="both"/>
        <w:rPr>
          <w:rFonts w:ascii="Times New Roman" w:hAnsi="Times New Roman" w:cs="Times New Roman"/>
          <w:lang w:val="tr-TR"/>
        </w:rPr>
      </w:pPr>
    </w:p>
    <w:p w14:paraId="099593A6" w14:textId="12B96CB2" w:rsidR="00840D24" w:rsidRPr="001E4303" w:rsidRDefault="00840D24" w:rsidP="001E4303">
      <w:pPr>
        <w:spacing w:after="0" w:line="240" w:lineRule="auto"/>
        <w:jc w:val="both"/>
        <w:rPr>
          <w:rFonts w:ascii="Times New Roman" w:hAnsi="Times New Roman" w:cs="Times New Roman"/>
          <w:lang w:val="tr-TR"/>
        </w:rPr>
      </w:pPr>
      <w:r w:rsidRPr="001E4303">
        <w:rPr>
          <w:rFonts w:ascii="Times New Roman" w:hAnsi="Times New Roman" w:cs="Times New Roman"/>
          <w:lang w:val="tr-TR"/>
        </w:rPr>
        <w:t>Bu tür çerezler, internet sitemizi daha işlevsel kılmak ve kişiselleştirme amaçlarıyla (gizlilik tercihleriniz hariç olmak üzere diğer tercihlerinizin siteye tekrar girdiğinizde hatırlanmasını sağlamak) kullanılmaktadır.</w:t>
      </w:r>
      <w:commentRangeEnd w:id="3"/>
      <w:r w:rsidR="001E4303" w:rsidRPr="001E4303">
        <w:rPr>
          <w:rStyle w:val="AklamaBavurusu"/>
          <w:rFonts w:ascii="Times New Roman" w:hAnsi="Times New Roman" w:cs="Times New Roman"/>
          <w:sz w:val="22"/>
          <w:szCs w:val="22"/>
        </w:rPr>
        <w:commentReference w:id="3"/>
      </w:r>
    </w:p>
    <w:p w14:paraId="6BAA04FA" w14:textId="11C8281D" w:rsidR="006C380B" w:rsidRPr="001E4303" w:rsidRDefault="006C380B" w:rsidP="001E4303">
      <w:pPr>
        <w:spacing w:after="0" w:line="240" w:lineRule="auto"/>
        <w:jc w:val="both"/>
        <w:rPr>
          <w:rFonts w:ascii="Times New Roman" w:hAnsi="Times New Roman" w:cs="Times New Roman"/>
          <w:lang w:val="tr-TR"/>
        </w:rPr>
      </w:pPr>
    </w:p>
    <w:p w14:paraId="4901017F" w14:textId="007F82FA" w:rsidR="001F5B46" w:rsidRPr="001E4303" w:rsidRDefault="001F5B46" w:rsidP="001E4303">
      <w:pPr>
        <w:spacing w:after="0" w:line="240" w:lineRule="auto"/>
        <w:jc w:val="both"/>
        <w:rPr>
          <w:rFonts w:ascii="Times New Roman" w:hAnsi="Times New Roman" w:cs="Times New Roman"/>
          <w:b/>
          <w:bCs/>
          <w:lang w:val="tr-TR"/>
        </w:rPr>
      </w:pPr>
      <w:commentRangeStart w:id="5"/>
      <w:r w:rsidRPr="001E4303">
        <w:rPr>
          <w:rFonts w:ascii="Times New Roman" w:hAnsi="Times New Roman" w:cs="Times New Roman"/>
          <w:b/>
          <w:bCs/>
          <w:lang w:val="tr-TR"/>
        </w:rPr>
        <w:t>Kişisel Verilerin Hangi Amaçlarla İşleneceği ve Hukuki Sebepler</w:t>
      </w:r>
      <w:commentRangeEnd w:id="5"/>
      <w:r w:rsidR="00431CEC">
        <w:rPr>
          <w:rStyle w:val="AklamaBavurusu"/>
        </w:rPr>
        <w:commentReference w:id="5"/>
      </w:r>
    </w:p>
    <w:p w14:paraId="36D04F64" w14:textId="77777777" w:rsidR="001F5B46" w:rsidRPr="001E4303" w:rsidRDefault="001F5B46" w:rsidP="001E4303">
      <w:pPr>
        <w:spacing w:after="0" w:line="240" w:lineRule="auto"/>
        <w:jc w:val="both"/>
        <w:rPr>
          <w:rFonts w:ascii="Times New Roman" w:hAnsi="Times New Roman" w:cs="Times New Roman"/>
          <w:b/>
          <w:bCs/>
          <w:lang w:val="tr-TR"/>
        </w:rPr>
      </w:pPr>
    </w:p>
    <w:p w14:paraId="686115D3" w14:textId="65C5612B" w:rsidR="001F5B46" w:rsidRPr="001E4303" w:rsidRDefault="001F5B46" w:rsidP="001E4303">
      <w:pPr>
        <w:spacing w:after="0" w:line="240" w:lineRule="auto"/>
        <w:jc w:val="both"/>
        <w:rPr>
          <w:rFonts w:ascii="Times New Roman" w:hAnsi="Times New Roman" w:cs="Times New Roman"/>
          <w:lang w:val="tr-TR"/>
        </w:rPr>
      </w:pPr>
      <w:r w:rsidRPr="001E4303">
        <w:rPr>
          <w:rFonts w:ascii="Times New Roman" w:hAnsi="Times New Roman" w:cs="Times New Roman"/>
          <w:b/>
          <w:bCs/>
          <w:lang w:val="tr-TR"/>
        </w:rPr>
        <w:t>Zorunlu çerezler,</w:t>
      </w:r>
      <w:r w:rsidRPr="001E4303">
        <w:rPr>
          <w:rFonts w:ascii="Times New Roman" w:hAnsi="Times New Roman" w:cs="Times New Roman"/>
          <w:lang w:val="tr-TR"/>
        </w:rPr>
        <w:t xml:space="preserve"> talep etmiş olduğunuz bir bilgi toplumu hizmetinin (log-in olma, form doldurma ve gizlilik tercihlerinin hatırlanması, internet sitemizdeki ziyaretçilerin sayılması ve trafiğin ölçülmesi) yerine getirilebilmesi amacıyla kullanılmaktadır. Bu çerezler aracılığıyla toplanan kişisel verileriniz, Kanun’un 5’inci maddesinin (2) numaralı fıkrasının (c) bendi “Bir sözleşmenin kurulması veya ifasıyla doğrudan doğruya ilgili olması kaydıyla, sözleşmenin taraflarına ait kişisel verilerin işlenmesinin gerekli olması” veya (f) bendi “İlgili kişinin temel hak ve özgürlüklerine zarar vermemek kaydıyla, veri sorumlusunun meşru menfaatleri için veri işlenmesinin zorunlu olması” kapsamında işlenmektedir.</w:t>
      </w:r>
    </w:p>
    <w:p w14:paraId="648ED1DE" w14:textId="77777777" w:rsidR="001F5B46" w:rsidRPr="001E4303" w:rsidRDefault="001F5B46" w:rsidP="001E4303">
      <w:pPr>
        <w:spacing w:after="0" w:line="240" w:lineRule="auto"/>
        <w:jc w:val="both"/>
        <w:rPr>
          <w:rFonts w:ascii="Times New Roman" w:hAnsi="Times New Roman" w:cs="Times New Roman"/>
          <w:lang w:val="tr-TR"/>
        </w:rPr>
      </w:pPr>
    </w:p>
    <w:p w14:paraId="036A98A9" w14:textId="5AC84EC7" w:rsidR="001F5B46" w:rsidRPr="001E4303" w:rsidRDefault="001F5B46" w:rsidP="001E4303">
      <w:pPr>
        <w:spacing w:after="0" w:line="240" w:lineRule="auto"/>
        <w:jc w:val="both"/>
        <w:rPr>
          <w:rFonts w:ascii="Times New Roman" w:hAnsi="Times New Roman" w:cs="Times New Roman"/>
          <w:lang w:val="tr-TR"/>
        </w:rPr>
      </w:pPr>
      <w:r w:rsidRPr="001E4303">
        <w:rPr>
          <w:rFonts w:ascii="Times New Roman" w:hAnsi="Times New Roman" w:cs="Times New Roman"/>
          <w:b/>
          <w:bCs/>
          <w:lang w:val="tr-TR"/>
        </w:rPr>
        <w:t>Reklam ve Pazarlama çerezleri,</w:t>
      </w:r>
      <w:r w:rsidRPr="001E4303">
        <w:rPr>
          <w:rFonts w:ascii="Times New Roman" w:hAnsi="Times New Roman" w:cs="Times New Roman"/>
          <w:lang w:val="tr-TR"/>
        </w:rPr>
        <w:t xml:space="preserve"> iş ortaklarımız tarafından ilgi alanlarınıza göre profilinizin çıkarılması ve size ilgili reklamlar göstermek amacıyla kullanılmaktadır. Bu çerezler aracılığıyla toplanan kişisel verileriniz, Kanun’un 5’inci maddesinin (1) numaralı fıkrası kapsamında açık rızanızın alınması suretiyle işlenmektedir.</w:t>
      </w:r>
    </w:p>
    <w:p w14:paraId="51830953" w14:textId="77777777" w:rsidR="006E4C52" w:rsidRPr="001E4303" w:rsidRDefault="006E4C52" w:rsidP="001E4303">
      <w:pPr>
        <w:spacing w:after="0" w:line="240" w:lineRule="auto"/>
        <w:jc w:val="both"/>
        <w:rPr>
          <w:rFonts w:ascii="Times New Roman" w:hAnsi="Times New Roman" w:cs="Times New Roman"/>
          <w:lang w:val="tr-TR"/>
        </w:rPr>
      </w:pPr>
    </w:p>
    <w:p w14:paraId="4C7B8CDC" w14:textId="165A15F7" w:rsidR="001F5B46" w:rsidRPr="001E4303" w:rsidRDefault="001F5B46" w:rsidP="001E4303">
      <w:pPr>
        <w:spacing w:after="0" w:line="240" w:lineRule="auto"/>
        <w:jc w:val="both"/>
        <w:rPr>
          <w:rFonts w:ascii="Times New Roman" w:hAnsi="Times New Roman" w:cs="Times New Roman"/>
          <w:lang w:val="tr-TR"/>
        </w:rPr>
      </w:pPr>
      <w:r w:rsidRPr="001E4303">
        <w:rPr>
          <w:rFonts w:ascii="Times New Roman" w:hAnsi="Times New Roman" w:cs="Times New Roman"/>
          <w:b/>
          <w:bCs/>
          <w:lang w:val="tr-TR"/>
        </w:rPr>
        <w:t>İşlevsel çerezler,</w:t>
      </w:r>
      <w:r w:rsidRPr="001E4303">
        <w:rPr>
          <w:rFonts w:ascii="Times New Roman" w:hAnsi="Times New Roman" w:cs="Times New Roman"/>
          <w:lang w:val="tr-TR"/>
        </w:rPr>
        <w:t xml:space="preserve"> internet sayfamızı daha işlevsel kılmak ve kişiselleştirmek (gizlilik tercihleriniz hariç olmak üzere diğer tercihlerinizin siteye tekrar girdiğinizde hatırlanmasını sağlamak) amaçlarıyla kullanılmaktadır. Bu çerezler aracılığıyla toplanan kişisel verileriniz, Kanun’un 5’inci</w:t>
      </w:r>
    </w:p>
    <w:p w14:paraId="75F89E3D" w14:textId="23A164AB" w:rsidR="001F5B46" w:rsidRPr="001E4303" w:rsidRDefault="001F5B46" w:rsidP="001E4303">
      <w:pPr>
        <w:spacing w:after="0" w:line="240" w:lineRule="auto"/>
        <w:jc w:val="both"/>
        <w:rPr>
          <w:rFonts w:ascii="Times New Roman" w:hAnsi="Times New Roman" w:cs="Times New Roman"/>
          <w:lang w:val="tr-TR"/>
        </w:rPr>
      </w:pPr>
      <w:r w:rsidRPr="001E4303">
        <w:rPr>
          <w:rFonts w:ascii="Times New Roman" w:hAnsi="Times New Roman" w:cs="Times New Roman"/>
          <w:lang w:val="tr-TR"/>
        </w:rPr>
        <w:t>maddesinin (1) numaralı fıkrası kapsamında açık rızanızın alınması suretiyle işlenmektedir.</w:t>
      </w:r>
    </w:p>
    <w:p w14:paraId="019FC3B3" w14:textId="692359C1" w:rsidR="005E59BE" w:rsidRPr="001E4303" w:rsidRDefault="005E59BE" w:rsidP="001E4303">
      <w:pPr>
        <w:spacing w:after="0" w:line="240" w:lineRule="auto"/>
        <w:jc w:val="both"/>
        <w:rPr>
          <w:rFonts w:ascii="Times New Roman" w:hAnsi="Times New Roman" w:cs="Times New Roman"/>
          <w:lang w:val="tr-TR"/>
        </w:rPr>
      </w:pPr>
    </w:p>
    <w:p w14:paraId="4ECBE11E" w14:textId="7E983FFD" w:rsidR="005E59BE" w:rsidRPr="001E4303" w:rsidRDefault="000131AF" w:rsidP="001E4303">
      <w:pPr>
        <w:spacing w:after="0" w:line="240" w:lineRule="auto"/>
        <w:jc w:val="both"/>
        <w:rPr>
          <w:rFonts w:ascii="Times New Roman" w:hAnsi="Times New Roman" w:cs="Times New Roman"/>
          <w:i/>
          <w:iCs/>
          <w:lang w:val="tr-TR"/>
        </w:rPr>
      </w:pPr>
      <w:commentRangeStart w:id="6"/>
      <w:r w:rsidRPr="001E4303">
        <w:rPr>
          <w:rFonts w:ascii="Times New Roman" w:hAnsi="Times New Roman" w:cs="Times New Roman"/>
          <w:lang w:val="tr-TR"/>
        </w:rPr>
        <w:t>K</w:t>
      </w:r>
      <w:r w:rsidR="005E59BE" w:rsidRPr="001E4303">
        <w:rPr>
          <w:rFonts w:ascii="Times New Roman" w:hAnsi="Times New Roman" w:cs="Times New Roman"/>
          <w:lang w:val="tr-TR"/>
        </w:rPr>
        <w:t>işisel verileriniz</w:t>
      </w:r>
      <w:r w:rsidRPr="001E4303">
        <w:rPr>
          <w:rFonts w:ascii="Times New Roman" w:hAnsi="Times New Roman" w:cs="Times New Roman"/>
          <w:lang w:val="tr-TR"/>
        </w:rPr>
        <w:t>, IP bilgilerinizle ilişkilendirmek suretiyle</w:t>
      </w:r>
      <w:r w:rsidR="005E59BE" w:rsidRPr="001E4303">
        <w:rPr>
          <w:rFonts w:ascii="Times New Roman" w:hAnsi="Times New Roman" w:cs="Times New Roman"/>
          <w:lang w:val="tr-TR"/>
        </w:rPr>
        <w:t xml:space="preserve"> işlenmektedir</w:t>
      </w:r>
      <w:commentRangeEnd w:id="6"/>
      <w:r w:rsidR="00431CEC">
        <w:rPr>
          <w:rStyle w:val="AklamaBavurusu"/>
        </w:rPr>
        <w:commentReference w:id="6"/>
      </w:r>
      <w:r w:rsidR="005E59BE" w:rsidRPr="001E4303">
        <w:rPr>
          <w:rFonts w:ascii="Times New Roman" w:hAnsi="Times New Roman" w:cs="Times New Roman"/>
          <w:lang w:val="tr-TR"/>
        </w:rPr>
        <w:t xml:space="preserve">. </w:t>
      </w:r>
      <w:commentRangeStart w:id="7"/>
      <w:r w:rsidR="005E59BE" w:rsidRPr="001E4303">
        <w:rPr>
          <w:rFonts w:ascii="Times New Roman" w:hAnsi="Times New Roman" w:cs="Times New Roman"/>
          <w:lang w:val="tr-TR"/>
        </w:rPr>
        <w:t>Söz konusu kişisel verileriniz, açık rıza vermeniz halinde, sizlere yönelik reklam/pazarlama faaliyetlerinin yapılması, sitemizin daha işlevsel kılınması ve kişiselleştirme (gizlilik tercihiniz hariç olmak üzere diğer tercihlerinizin siteye tekrar girdiğinizde hatırlanmasını sağlamak), amaçlarıyla sınırlı olarak, yurt dışında yerleşik hizmet aldığımız şirketler vasıtasıyla çerez kullanmamız sebebiyle yurt dışına aktarılabilecektir.</w:t>
      </w:r>
      <w:r w:rsidR="005E59BE" w:rsidRPr="001E4303">
        <w:rPr>
          <w:rFonts w:ascii="Times New Roman" w:hAnsi="Times New Roman" w:cs="Times New Roman"/>
          <w:i/>
          <w:iCs/>
          <w:lang w:val="tr-TR"/>
        </w:rPr>
        <w:t xml:space="preserve"> </w:t>
      </w:r>
      <w:commentRangeEnd w:id="7"/>
      <w:r w:rsidR="00431CEC">
        <w:rPr>
          <w:rStyle w:val="AklamaBavurusu"/>
        </w:rPr>
        <w:commentReference w:id="7"/>
      </w:r>
    </w:p>
    <w:p w14:paraId="48E5144A" w14:textId="77777777" w:rsidR="001F5B46" w:rsidRPr="001E4303" w:rsidRDefault="001F5B46" w:rsidP="001E4303">
      <w:pPr>
        <w:spacing w:after="0" w:line="240" w:lineRule="auto"/>
        <w:jc w:val="both"/>
        <w:rPr>
          <w:rFonts w:ascii="Times New Roman" w:hAnsi="Times New Roman" w:cs="Times New Roman"/>
          <w:lang w:val="tr-TR"/>
        </w:rPr>
      </w:pPr>
    </w:p>
    <w:p w14:paraId="1C3D4BA5" w14:textId="17483CBE" w:rsidR="001F5B46" w:rsidRPr="001E4303" w:rsidRDefault="001F5B46" w:rsidP="001E4303">
      <w:pPr>
        <w:spacing w:after="0" w:line="240" w:lineRule="auto"/>
        <w:jc w:val="both"/>
        <w:rPr>
          <w:rFonts w:ascii="Times New Roman" w:hAnsi="Times New Roman" w:cs="Times New Roman"/>
          <w:lang w:val="tr-TR"/>
        </w:rPr>
      </w:pPr>
      <w:bookmarkStart w:id="8" w:name="_Hlk120885812"/>
      <w:r w:rsidRPr="001E4303">
        <w:rPr>
          <w:rFonts w:ascii="Times New Roman" w:hAnsi="Times New Roman" w:cs="Times New Roman"/>
          <w:lang w:val="tr-TR"/>
        </w:rPr>
        <w:t>İnternet sitemizde yer alan çerezlere ilişkin bilgiler aşağıdaki tabloda yer almaktadır:</w:t>
      </w:r>
    </w:p>
    <w:bookmarkEnd w:id="8"/>
    <w:p w14:paraId="414252DB" w14:textId="77777777" w:rsidR="001F5B46" w:rsidRPr="001E4303" w:rsidRDefault="001F5B46" w:rsidP="001E4303">
      <w:pPr>
        <w:spacing w:after="0" w:line="240" w:lineRule="auto"/>
        <w:jc w:val="both"/>
        <w:rPr>
          <w:rFonts w:ascii="Times New Roman" w:hAnsi="Times New Roman" w:cs="Times New Roman"/>
          <w:lang w:val="tr-TR"/>
        </w:rPr>
      </w:pPr>
    </w:p>
    <w:tbl>
      <w:tblPr>
        <w:tblStyle w:val="TabloKlavuzu"/>
        <w:tblW w:w="0" w:type="auto"/>
        <w:tblLook w:val="04A0" w:firstRow="1" w:lastRow="0" w:firstColumn="1" w:lastColumn="0" w:noHBand="0" w:noVBand="1"/>
      </w:tblPr>
      <w:tblGrid>
        <w:gridCol w:w="1327"/>
        <w:gridCol w:w="4739"/>
        <w:gridCol w:w="1541"/>
        <w:gridCol w:w="1743"/>
      </w:tblGrid>
      <w:tr w:rsidR="00840D24" w:rsidRPr="001E4303" w14:paraId="174D8D27" w14:textId="77777777" w:rsidTr="00E614A6">
        <w:tc>
          <w:tcPr>
            <w:tcW w:w="1327" w:type="dxa"/>
            <w:vAlign w:val="center"/>
          </w:tcPr>
          <w:p w14:paraId="000E2DEB" w14:textId="77777777" w:rsidR="00840D24" w:rsidRPr="001E4303" w:rsidRDefault="00840D24" w:rsidP="001E4303">
            <w:pPr>
              <w:jc w:val="center"/>
              <w:rPr>
                <w:rFonts w:ascii="Times New Roman" w:hAnsi="Times New Roman" w:cs="Times New Roman"/>
                <w:b/>
                <w:bCs/>
                <w:lang w:val="tr-TR"/>
              </w:rPr>
            </w:pPr>
            <w:bookmarkStart w:id="9" w:name="_Hlk120885716"/>
            <w:commentRangeStart w:id="10"/>
            <w:r w:rsidRPr="001E4303">
              <w:rPr>
                <w:rFonts w:ascii="Times New Roman" w:hAnsi="Times New Roman" w:cs="Times New Roman"/>
                <w:b/>
                <w:bCs/>
                <w:lang w:val="tr-TR"/>
              </w:rPr>
              <w:t>Çerezin</w:t>
            </w:r>
          </w:p>
          <w:p w14:paraId="1E9ACAD3" w14:textId="5DA52110" w:rsidR="00840D24" w:rsidRPr="001E4303" w:rsidRDefault="00840D24" w:rsidP="001E4303">
            <w:pPr>
              <w:jc w:val="center"/>
              <w:rPr>
                <w:rFonts w:ascii="Times New Roman" w:hAnsi="Times New Roman" w:cs="Times New Roman"/>
                <w:b/>
                <w:bCs/>
                <w:lang w:val="tr-TR"/>
              </w:rPr>
            </w:pPr>
            <w:r w:rsidRPr="001E4303">
              <w:rPr>
                <w:rFonts w:ascii="Times New Roman" w:hAnsi="Times New Roman" w:cs="Times New Roman"/>
                <w:b/>
                <w:bCs/>
                <w:lang w:val="tr-TR"/>
              </w:rPr>
              <w:t>İsmi</w:t>
            </w:r>
            <w:commentRangeEnd w:id="10"/>
            <w:r w:rsidR="00431CEC">
              <w:rPr>
                <w:rStyle w:val="AklamaBavurusu"/>
              </w:rPr>
              <w:commentReference w:id="10"/>
            </w:r>
          </w:p>
        </w:tc>
        <w:tc>
          <w:tcPr>
            <w:tcW w:w="4739" w:type="dxa"/>
            <w:vAlign w:val="center"/>
          </w:tcPr>
          <w:p w14:paraId="3363C1C4" w14:textId="7B29BFBA" w:rsidR="00840D24" w:rsidRPr="001E4303" w:rsidRDefault="00840D24" w:rsidP="001E4303">
            <w:pPr>
              <w:jc w:val="center"/>
              <w:rPr>
                <w:rFonts w:ascii="Times New Roman" w:hAnsi="Times New Roman" w:cs="Times New Roman"/>
                <w:b/>
                <w:bCs/>
                <w:lang w:val="tr-TR"/>
              </w:rPr>
            </w:pPr>
            <w:r w:rsidRPr="001E4303">
              <w:rPr>
                <w:rFonts w:ascii="Times New Roman" w:hAnsi="Times New Roman" w:cs="Times New Roman"/>
                <w:b/>
                <w:bCs/>
                <w:lang w:val="tr-TR"/>
              </w:rPr>
              <w:t>Çerezin Amacı</w:t>
            </w:r>
          </w:p>
        </w:tc>
        <w:tc>
          <w:tcPr>
            <w:tcW w:w="1541" w:type="dxa"/>
            <w:vAlign w:val="center"/>
          </w:tcPr>
          <w:p w14:paraId="28D8D431" w14:textId="77777777" w:rsidR="00840D24" w:rsidRPr="001E4303" w:rsidRDefault="00840D24" w:rsidP="001E4303">
            <w:pPr>
              <w:jc w:val="center"/>
              <w:rPr>
                <w:rFonts w:ascii="Times New Roman" w:hAnsi="Times New Roman" w:cs="Times New Roman"/>
                <w:b/>
                <w:bCs/>
                <w:lang w:val="tr-TR"/>
              </w:rPr>
            </w:pPr>
            <w:r w:rsidRPr="001E4303">
              <w:rPr>
                <w:rFonts w:ascii="Times New Roman" w:hAnsi="Times New Roman" w:cs="Times New Roman"/>
                <w:b/>
                <w:bCs/>
                <w:lang w:val="tr-TR"/>
              </w:rPr>
              <w:t>Çerez</w:t>
            </w:r>
          </w:p>
          <w:p w14:paraId="150D5020" w14:textId="0BAD4BB1" w:rsidR="00840D24" w:rsidRPr="001E4303" w:rsidRDefault="00840D24" w:rsidP="001E4303">
            <w:pPr>
              <w:jc w:val="center"/>
              <w:rPr>
                <w:rFonts w:ascii="Times New Roman" w:hAnsi="Times New Roman" w:cs="Times New Roman"/>
                <w:b/>
                <w:bCs/>
                <w:lang w:val="tr-TR"/>
              </w:rPr>
            </w:pPr>
            <w:r w:rsidRPr="001E4303">
              <w:rPr>
                <w:rFonts w:ascii="Times New Roman" w:hAnsi="Times New Roman" w:cs="Times New Roman"/>
                <w:b/>
                <w:bCs/>
                <w:lang w:val="tr-TR"/>
              </w:rPr>
              <w:t>Tipi</w:t>
            </w:r>
          </w:p>
        </w:tc>
        <w:tc>
          <w:tcPr>
            <w:tcW w:w="1743" w:type="dxa"/>
            <w:vAlign w:val="center"/>
          </w:tcPr>
          <w:p w14:paraId="07B6556B" w14:textId="77777777" w:rsidR="00840D24" w:rsidRPr="001E4303" w:rsidRDefault="00840D24" w:rsidP="001E4303">
            <w:pPr>
              <w:jc w:val="center"/>
              <w:rPr>
                <w:rFonts w:ascii="Times New Roman" w:hAnsi="Times New Roman" w:cs="Times New Roman"/>
                <w:b/>
                <w:bCs/>
                <w:lang w:val="tr-TR"/>
              </w:rPr>
            </w:pPr>
            <w:commentRangeStart w:id="11"/>
            <w:r w:rsidRPr="001E4303">
              <w:rPr>
                <w:rFonts w:ascii="Times New Roman" w:hAnsi="Times New Roman" w:cs="Times New Roman"/>
                <w:b/>
                <w:bCs/>
                <w:lang w:val="tr-TR"/>
              </w:rPr>
              <w:t>Çerezin</w:t>
            </w:r>
          </w:p>
          <w:p w14:paraId="78F79A46" w14:textId="77777777" w:rsidR="00840D24" w:rsidRPr="001E4303" w:rsidRDefault="00840D24" w:rsidP="001E4303">
            <w:pPr>
              <w:jc w:val="center"/>
              <w:rPr>
                <w:rFonts w:ascii="Times New Roman" w:hAnsi="Times New Roman" w:cs="Times New Roman"/>
                <w:b/>
                <w:bCs/>
                <w:lang w:val="tr-TR"/>
              </w:rPr>
            </w:pPr>
            <w:r w:rsidRPr="001E4303">
              <w:rPr>
                <w:rFonts w:ascii="Times New Roman" w:hAnsi="Times New Roman" w:cs="Times New Roman"/>
                <w:b/>
                <w:bCs/>
                <w:lang w:val="tr-TR"/>
              </w:rPr>
              <w:t>Saklama</w:t>
            </w:r>
          </w:p>
          <w:p w14:paraId="3AC79FE3" w14:textId="123D885D" w:rsidR="00840D24" w:rsidRPr="001E4303" w:rsidRDefault="00840D24" w:rsidP="001E4303">
            <w:pPr>
              <w:jc w:val="center"/>
              <w:rPr>
                <w:rFonts w:ascii="Times New Roman" w:hAnsi="Times New Roman" w:cs="Times New Roman"/>
                <w:b/>
                <w:bCs/>
                <w:lang w:val="tr-TR"/>
              </w:rPr>
            </w:pPr>
            <w:r w:rsidRPr="001E4303">
              <w:rPr>
                <w:rFonts w:ascii="Times New Roman" w:hAnsi="Times New Roman" w:cs="Times New Roman"/>
                <w:b/>
                <w:bCs/>
                <w:lang w:val="tr-TR"/>
              </w:rPr>
              <w:t>Süresi</w:t>
            </w:r>
            <w:commentRangeEnd w:id="11"/>
            <w:r w:rsidR="001E4303">
              <w:rPr>
                <w:rStyle w:val="AklamaBavurusu"/>
              </w:rPr>
              <w:commentReference w:id="11"/>
            </w:r>
          </w:p>
        </w:tc>
      </w:tr>
      <w:tr w:rsidR="00840D24" w:rsidRPr="001E4303" w14:paraId="50422441" w14:textId="77777777" w:rsidTr="00E614A6">
        <w:tc>
          <w:tcPr>
            <w:tcW w:w="1327" w:type="dxa"/>
            <w:vAlign w:val="center"/>
          </w:tcPr>
          <w:p w14:paraId="152CC1CD" w14:textId="560AC74C" w:rsidR="00840D24" w:rsidRPr="001E4303" w:rsidRDefault="00F22DAA" w:rsidP="001E4303">
            <w:pPr>
              <w:jc w:val="center"/>
              <w:rPr>
                <w:rFonts w:ascii="Times New Roman" w:hAnsi="Times New Roman" w:cs="Times New Roman"/>
                <w:lang w:val="tr-TR"/>
              </w:rPr>
            </w:pPr>
            <w:r w:rsidRPr="001E4303">
              <w:rPr>
                <w:rFonts w:ascii="Times New Roman" w:hAnsi="Times New Roman" w:cs="Times New Roman"/>
                <w:b/>
                <w:bCs/>
                <w:highlight w:val="yellow"/>
                <w:lang w:val="tr-TR"/>
              </w:rPr>
              <w:t>[Çerez İsmi]</w:t>
            </w:r>
          </w:p>
        </w:tc>
        <w:tc>
          <w:tcPr>
            <w:tcW w:w="4739" w:type="dxa"/>
          </w:tcPr>
          <w:p w14:paraId="32EF1F14" w14:textId="72A92CF8" w:rsidR="00840D24" w:rsidRPr="001E4303" w:rsidRDefault="00840D24" w:rsidP="001E4303">
            <w:pPr>
              <w:jc w:val="both"/>
              <w:rPr>
                <w:rFonts w:ascii="Times New Roman" w:hAnsi="Times New Roman" w:cs="Times New Roman"/>
                <w:lang w:val="tr-TR"/>
              </w:rPr>
            </w:pPr>
            <w:r w:rsidRPr="001E4303">
              <w:rPr>
                <w:rFonts w:ascii="Times New Roman" w:hAnsi="Times New Roman" w:cs="Times New Roman"/>
                <w:lang w:val="tr-TR"/>
              </w:rPr>
              <w:t>İnternet sitemizin çalışması amacıyla gerekli olan çerezler olup talep etmiş olduğunuz bir bilgi toplumu hizmetinin (log-in olma) yerine getirilebilmesi için zorunlu olarak kullanılmaktadırlar. Sayfaya girildiğinde aktif olarak yerleştirilmektedirler.</w:t>
            </w:r>
          </w:p>
          <w:p w14:paraId="71138486" w14:textId="77777777" w:rsidR="00840D24" w:rsidRPr="001E4303" w:rsidRDefault="00840D24" w:rsidP="001E4303">
            <w:pPr>
              <w:jc w:val="both"/>
              <w:rPr>
                <w:rFonts w:ascii="Times New Roman" w:hAnsi="Times New Roman" w:cs="Times New Roman"/>
                <w:lang w:val="tr-TR"/>
              </w:rPr>
            </w:pPr>
          </w:p>
        </w:tc>
        <w:tc>
          <w:tcPr>
            <w:tcW w:w="1541" w:type="dxa"/>
            <w:vAlign w:val="center"/>
          </w:tcPr>
          <w:p w14:paraId="0895E6B2" w14:textId="77777777" w:rsidR="00840D24" w:rsidRPr="001E4303" w:rsidRDefault="00840D24" w:rsidP="001E4303">
            <w:pPr>
              <w:jc w:val="center"/>
              <w:rPr>
                <w:rFonts w:ascii="Times New Roman" w:hAnsi="Times New Roman" w:cs="Times New Roman"/>
                <w:lang w:val="tr-TR"/>
              </w:rPr>
            </w:pPr>
            <w:r w:rsidRPr="001E4303">
              <w:rPr>
                <w:rFonts w:ascii="Times New Roman" w:hAnsi="Times New Roman" w:cs="Times New Roman"/>
                <w:lang w:val="tr-TR"/>
              </w:rPr>
              <w:t>Birinci</w:t>
            </w:r>
          </w:p>
          <w:p w14:paraId="79BFE97E" w14:textId="77777777" w:rsidR="00840D24" w:rsidRPr="001E4303" w:rsidRDefault="00840D24" w:rsidP="001E4303">
            <w:pPr>
              <w:jc w:val="center"/>
              <w:rPr>
                <w:rFonts w:ascii="Times New Roman" w:hAnsi="Times New Roman" w:cs="Times New Roman"/>
                <w:lang w:val="tr-TR"/>
              </w:rPr>
            </w:pPr>
            <w:r w:rsidRPr="001E4303">
              <w:rPr>
                <w:rFonts w:ascii="Times New Roman" w:hAnsi="Times New Roman" w:cs="Times New Roman"/>
                <w:lang w:val="tr-TR"/>
              </w:rPr>
              <w:t>Taraf</w:t>
            </w:r>
          </w:p>
          <w:p w14:paraId="526D74C4" w14:textId="77777777" w:rsidR="00840D24" w:rsidRPr="001E4303" w:rsidRDefault="00840D24" w:rsidP="001E4303">
            <w:pPr>
              <w:jc w:val="center"/>
              <w:rPr>
                <w:rFonts w:ascii="Times New Roman" w:hAnsi="Times New Roman" w:cs="Times New Roman"/>
                <w:lang w:val="tr-TR"/>
              </w:rPr>
            </w:pPr>
            <w:r w:rsidRPr="001E4303">
              <w:rPr>
                <w:rFonts w:ascii="Times New Roman" w:hAnsi="Times New Roman" w:cs="Times New Roman"/>
                <w:lang w:val="tr-TR"/>
              </w:rPr>
              <w:t>Çerez</w:t>
            </w:r>
          </w:p>
          <w:p w14:paraId="14D00B95" w14:textId="77777777" w:rsidR="00840D24" w:rsidRPr="001E4303" w:rsidRDefault="00840D24" w:rsidP="001E4303">
            <w:pPr>
              <w:jc w:val="center"/>
              <w:rPr>
                <w:rFonts w:ascii="Times New Roman" w:hAnsi="Times New Roman" w:cs="Times New Roman"/>
                <w:lang w:val="tr-TR"/>
              </w:rPr>
            </w:pPr>
          </w:p>
        </w:tc>
        <w:tc>
          <w:tcPr>
            <w:tcW w:w="1743" w:type="dxa"/>
            <w:vAlign w:val="center"/>
          </w:tcPr>
          <w:p w14:paraId="395FF134" w14:textId="04B75A2F" w:rsidR="00840D24" w:rsidRPr="001E4303" w:rsidRDefault="00840D24" w:rsidP="001E4303">
            <w:pPr>
              <w:jc w:val="center"/>
              <w:rPr>
                <w:rFonts w:ascii="Times New Roman" w:hAnsi="Times New Roman" w:cs="Times New Roman"/>
                <w:lang w:val="tr-TR"/>
              </w:rPr>
            </w:pPr>
            <w:r w:rsidRPr="001E4303">
              <w:rPr>
                <w:rFonts w:ascii="Times New Roman" w:hAnsi="Times New Roman" w:cs="Times New Roman"/>
                <w:lang w:val="tr-TR"/>
              </w:rPr>
              <w:t>Oturum süresince saklanırlar.</w:t>
            </w:r>
          </w:p>
          <w:p w14:paraId="0C591332" w14:textId="77777777" w:rsidR="00840D24" w:rsidRPr="001E4303" w:rsidRDefault="00840D24" w:rsidP="001E4303">
            <w:pPr>
              <w:jc w:val="center"/>
              <w:rPr>
                <w:rFonts w:ascii="Times New Roman" w:hAnsi="Times New Roman" w:cs="Times New Roman"/>
                <w:lang w:val="tr-TR"/>
              </w:rPr>
            </w:pPr>
          </w:p>
        </w:tc>
      </w:tr>
      <w:tr w:rsidR="00840D24" w:rsidRPr="001E4303" w14:paraId="6E07C2D5" w14:textId="77777777" w:rsidTr="00E614A6">
        <w:tc>
          <w:tcPr>
            <w:tcW w:w="1327" w:type="dxa"/>
            <w:vAlign w:val="center"/>
          </w:tcPr>
          <w:p w14:paraId="1475A935" w14:textId="0D9F8351" w:rsidR="00840D24" w:rsidRPr="001E4303" w:rsidRDefault="00F22DAA" w:rsidP="001E4303">
            <w:pPr>
              <w:jc w:val="center"/>
              <w:rPr>
                <w:rFonts w:ascii="Times New Roman" w:hAnsi="Times New Roman" w:cs="Times New Roman"/>
                <w:highlight w:val="yellow"/>
                <w:lang w:val="tr-TR"/>
              </w:rPr>
            </w:pPr>
            <w:r w:rsidRPr="001E4303">
              <w:rPr>
                <w:rFonts w:ascii="Times New Roman" w:hAnsi="Times New Roman" w:cs="Times New Roman"/>
                <w:b/>
                <w:bCs/>
                <w:highlight w:val="yellow"/>
                <w:lang w:val="tr-TR"/>
              </w:rPr>
              <w:t>[Çerez İsmi]</w:t>
            </w:r>
          </w:p>
        </w:tc>
        <w:tc>
          <w:tcPr>
            <w:tcW w:w="4739" w:type="dxa"/>
          </w:tcPr>
          <w:p w14:paraId="027ED5F7" w14:textId="30E0C171" w:rsidR="00840D24" w:rsidRPr="001E4303" w:rsidRDefault="00840D24" w:rsidP="001E4303">
            <w:pPr>
              <w:jc w:val="both"/>
              <w:rPr>
                <w:rFonts w:ascii="Times New Roman" w:hAnsi="Times New Roman" w:cs="Times New Roman"/>
                <w:lang w:val="tr-TR"/>
              </w:rPr>
            </w:pPr>
            <w:r w:rsidRPr="001E4303">
              <w:rPr>
                <w:rFonts w:ascii="Times New Roman" w:hAnsi="Times New Roman" w:cs="Times New Roman"/>
                <w:lang w:val="tr-TR"/>
              </w:rPr>
              <w:t xml:space="preserve">İnternet sayfasının çalışması amacıyla gerekli olan çerezler olup talep etmiş olduğunuz bir bilgi toplumu hizmetinin (form doldurma) yerine getirilebilmesi için zorunlu olarak </w:t>
            </w:r>
            <w:r w:rsidRPr="001E4303">
              <w:rPr>
                <w:rFonts w:ascii="Times New Roman" w:hAnsi="Times New Roman" w:cs="Times New Roman"/>
                <w:lang w:val="tr-TR"/>
              </w:rPr>
              <w:lastRenderedPageBreak/>
              <w:t>kullanılmaktadırlar. Sayfaya girildiğinde aktif olarak yerleştirilmektedirler.</w:t>
            </w:r>
          </w:p>
          <w:p w14:paraId="00E916B2" w14:textId="77777777" w:rsidR="00840D24" w:rsidRPr="001E4303" w:rsidRDefault="00840D24" w:rsidP="001E4303">
            <w:pPr>
              <w:jc w:val="both"/>
              <w:rPr>
                <w:rFonts w:ascii="Times New Roman" w:hAnsi="Times New Roman" w:cs="Times New Roman"/>
                <w:lang w:val="tr-TR"/>
              </w:rPr>
            </w:pPr>
          </w:p>
        </w:tc>
        <w:tc>
          <w:tcPr>
            <w:tcW w:w="1541" w:type="dxa"/>
            <w:vAlign w:val="center"/>
          </w:tcPr>
          <w:p w14:paraId="73064322" w14:textId="77777777" w:rsidR="00840D24" w:rsidRPr="001E4303" w:rsidRDefault="00840D24" w:rsidP="001E4303">
            <w:pPr>
              <w:jc w:val="center"/>
              <w:rPr>
                <w:rFonts w:ascii="Times New Roman" w:hAnsi="Times New Roman" w:cs="Times New Roman"/>
                <w:lang w:val="tr-TR"/>
              </w:rPr>
            </w:pPr>
            <w:r w:rsidRPr="001E4303">
              <w:rPr>
                <w:rFonts w:ascii="Times New Roman" w:hAnsi="Times New Roman" w:cs="Times New Roman"/>
                <w:lang w:val="tr-TR"/>
              </w:rPr>
              <w:lastRenderedPageBreak/>
              <w:t>Birinci</w:t>
            </w:r>
          </w:p>
          <w:p w14:paraId="524A67D6" w14:textId="77777777" w:rsidR="00840D24" w:rsidRPr="001E4303" w:rsidRDefault="00840D24" w:rsidP="001E4303">
            <w:pPr>
              <w:jc w:val="center"/>
              <w:rPr>
                <w:rFonts w:ascii="Times New Roman" w:hAnsi="Times New Roman" w:cs="Times New Roman"/>
                <w:lang w:val="tr-TR"/>
              </w:rPr>
            </w:pPr>
            <w:r w:rsidRPr="001E4303">
              <w:rPr>
                <w:rFonts w:ascii="Times New Roman" w:hAnsi="Times New Roman" w:cs="Times New Roman"/>
                <w:lang w:val="tr-TR"/>
              </w:rPr>
              <w:t>Taraf</w:t>
            </w:r>
          </w:p>
          <w:p w14:paraId="0B7E5995" w14:textId="77777777" w:rsidR="00840D24" w:rsidRPr="001E4303" w:rsidRDefault="00840D24" w:rsidP="001E4303">
            <w:pPr>
              <w:jc w:val="center"/>
              <w:rPr>
                <w:rFonts w:ascii="Times New Roman" w:hAnsi="Times New Roman" w:cs="Times New Roman"/>
                <w:lang w:val="tr-TR"/>
              </w:rPr>
            </w:pPr>
            <w:r w:rsidRPr="001E4303">
              <w:rPr>
                <w:rFonts w:ascii="Times New Roman" w:hAnsi="Times New Roman" w:cs="Times New Roman"/>
                <w:lang w:val="tr-TR"/>
              </w:rPr>
              <w:t>Çerez</w:t>
            </w:r>
          </w:p>
          <w:p w14:paraId="0918663C" w14:textId="77777777" w:rsidR="00840D24" w:rsidRPr="001E4303" w:rsidRDefault="00840D24" w:rsidP="001E4303">
            <w:pPr>
              <w:jc w:val="center"/>
              <w:rPr>
                <w:rFonts w:ascii="Times New Roman" w:hAnsi="Times New Roman" w:cs="Times New Roman"/>
                <w:lang w:val="tr-TR"/>
              </w:rPr>
            </w:pPr>
          </w:p>
        </w:tc>
        <w:tc>
          <w:tcPr>
            <w:tcW w:w="1743" w:type="dxa"/>
            <w:vAlign w:val="center"/>
          </w:tcPr>
          <w:p w14:paraId="75909819" w14:textId="77777777" w:rsidR="00840D24" w:rsidRPr="001E4303" w:rsidRDefault="00840D24" w:rsidP="001E4303">
            <w:pPr>
              <w:jc w:val="center"/>
              <w:rPr>
                <w:rFonts w:ascii="Times New Roman" w:hAnsi="Times New Roman" w:cs="Times New Roman"/>
                <w:lang w:val="tr-TR"/>
              </w:rPr>
            </w:pPr>
            <w:r w:rsidRPr="001E4303">
              <w:rPr>
                <w:rFonts w:ascii="Times New Roman" w:hAnsi="Times New Roman" w:cs="Times New Roman"/>
                <w:lang w:val="tr-TR"/>
              </w:rPr>
              <w:t>Oturum</w:t>
            </w:r>
          </w:p>
          <w:p w14:paraId="4727FD34" w14:textId="77777777" w:rsidR="00840D24" w:rsidRPr="001E4303" w:rsidRDefault="00840D24" w:rsidP="001E4303">
            <w:pPr>
              <w:jc w:val="center"/>
              <w:rPr>
                <w:rFonts w:ascii="Times New Roman" w:hAnsi="Times New Roman" w:cs="Times New Roman"/>
                <w:lang w:val="tr-TR"/>
              </w:rPr>
            </w:pPr>
            <w:r w:rsidRPr="001E4303">
              <w:rPr>
                <w:rFonts w:ascii="Times New Roman" w:hAnsi="Times New Roman" w:cs="Times New Roman"/>
                <w:lang w:val="tr-TR"/>
              </w:rPr>
              <w:t>süresince</w:t>
            </w:r>
          </w:p>
          <w:p w14:paraId="6429931F" w14:textId="77777777" w:rsidR="00840D24" w:rsidRPr="001E4303" w:rsidRDefault="00840D24" w:rsidP="001E4303">
            <w:pPr>
              <w:jc w:val="center"/>
              <w:rPr>
                <w:rFonts w:ascii="Times New Roman" w:hAnsi="Times New Roman" w:cs="Times New Roman"/>
                <w:lang w:val="tr-TR"/>
              </w:rPr>
            </w:pPr>
            <w:r w:rsidRPr="001E4303">
              <w:rPr>
                <w:rFonts w:ascii="Times New Roman" w:hAnsi="Times New Roman" w:cs="Times New Roman"/>
                <w:lang w:val="tr-TR"/>
              </w:rPr>
              <w:t>saklanırlar.</w:t>
            </w:r>
          </w:p>
          <w:p w14:paraId="0816CECA" w14:textId="77777777" w:rsidR="00840D24" w:rsidRPr="001E4303" w:rsidRDefault="00840D24" w:rsidP="001E4303">
            <w:pPr>
              <w:jc w:val="center"/>
              <w:rPr>
                <w:rFonts w:ascii="Times New Roman" w:hAnsi="Times New Roman" w:cs="Times New Roman"/>
                <w:lang w:val="tr-TR"/>
              </w:rPr>
            </w:pPr>
          </w:p>
        </w:tc>
      </w:tr>
      <w:tr w:rsidR="00840D24" w:rsidRPr="001E4303" w14:paraId="49913C4B" w14:textId="77777777" w:rsidTr="00E614A6">
        <w:tc>
          <w:tcPr>
            <w:tcW w:w="1327" w:type="dxa"/>
            <w:vAlign w:val="center"/>
          </w:tcPr>
          <w:p w14:paraId="3ACA445A" w14:textId="49A7E825" w:rsidR="00840D24" w:rsidRPr="001E4303" w:rsidRDefault="00F22DAA" w:rsidP="001E4303">
            <w:pPr>
              <w:jc w:val="center"/>
              <w:rPr>
                <w:rFonts w:ascii="Times New Roman" w:hAnsi="Times New Roman" w:cs="Times New Roman"/>
                <w:highlight w:val="yellow"/>
                <w:lang w:val="tr-TR"/>
              </w:rPr>
            </w:pPr>
            <w:r w:rsidRPr="001E4303">
              <w:rPr>
                <w:rFonts w:ascii="Times New Roman" w:hAnsi="Times New Roman" w:cs="Times New Roman"/>
                <w:b/>
                <w:bCs/>
                <w:highlight w:val="yellow"/>
                <w:lang w:val="tr-TR"/>
              </w:rPr>
              <w:t>[Çerez İsmi]</w:t>
            </w:r>
          </w:p>
        </w:tc>
        <w:tc>
          <w:tcPr>
            <w:tcW w:w="4739" w:type="dxa"/>
          </w:tcPr>
          <w:p w14:paraId="7809E966" w14:textId="77777777" w:rsidR="00840D24" w:rsidRPr="001E4303" w:rsidRDefault="00840D24" w:rsidP="001E4303">
            <w:pPr>
              <w:jc w:val="both"/>
              <w:rPr>
                <w:rFonts w:ascii="Times New Roman" w:hAnsi="Times New Roman" w:cs="Times New Roman"/>
                <w:lang w:val="tr-TR"/>
              </w:rPr>
            </w:pPr>
            <w:r w:rsidRPr="001E4303">
              <w:rPr>
                <w:rFonts w:ascii="Times New Roman" w:hAnsi="Times New Roman" w:cs="Times New Roman"/>
                <w:lang w:val="tr-TR"/>
              </w:rPr>
              <w:t>İnternet sitemizin çalışması amacıyla gerekli olan çerezler olup talep etmiş olduğunuz bir bilgi toplumu hizmetinin (gizlilik tercihlerinin hatırlanması) yerine</w:t>
            </w:r>
            <w:r w:rsidR="00E614A6" w:rsidRPr="001E4303">
              <w:rPr>
                <w:rFonts w:ascii="Times New Roman" w:hAnsi="Times New Roman" w:cs="Times New Roman"/>
                <w:lang w:val="tr-TR"/>
              </w:rPr>
              <w:t xml:space="preserve"> </w:t>
            </w:r>
            <w:r w:rsidRPr="001E4303">
              <w:rPr>
                <w:rFonts w:ascii="Times New Roman" w:hAnsi="Times New Roman" w:cs="Times New Roman"/>
                <w:lang w:val="tr-TR"/>
              </w:rPr>
              <w:t>getirilebilmesi için zorunlu olarak kullanılmaktadırlar. Sayfaya girildiğinde aktif olarak yerleştirilmektedirler.</w:t>
            </w:r>
          </w:p>
          <w:p w14:paraId="7CAD0031" w14:textId="45877114" w:rsidR="00E614A6" w:rsidRPr="001E4303" w:rsidRDefault="00E614A6" w:rsidP="001E4303">
            <w:pPr>
              <w:jc w:val="both"/>
              <w:rPr>
                <w:rFonts w:ascii="Times New Roman" w:hAnsi="Times New Roman" w:cs="Times New Roman"/>
                <w:lang w:val="tr-TR"/>
              </w:rPr>
            </w:pPr>
          </w:p>
        </w:tc>
        <w:tc>
          <w:tcPr>
            <w:tcW w:w="1541" w:type="dxa"/>
            <w:vAlign w:val="center"/>
          </w:tcPr>
          <w:p w14:paraId="62C80AE9" w14:textId="77777777" w:rsidR="00840D24" w:rsidRPr="001E4303" w:rsidRDefault="00840D24" w:rsidP="001E4303">
            <w:pPr>
              <w:jc w:val="center"/>
              <w:rPr>
                <w:rFonts w:ascii="Times New Roman" w:hAnsi="Times New Roman" w:cs="Times New Roman"/>
                <w:lang w:val="tr-TR"/>
              </w:rPr>
            </w:pPr>
            <w:r w:rsidRPr="001E4303">
              <w:rPr>
                <w:rFonts w:ascii="Times New Roman" w:hAnsi="Times New Roman" w:cs="Times New Roman"/>
                <w:lang w:val="tr-TR"/>
              </w:rPr>
              <w:t>Birinci</w:t>
            </w:r>
          </w:p>
          <w:p w14:paraId="2F578102" w14:textId="77777777" w:rsidR="00840D24" w:rsidRPr="001E4303" w:rsidRDefault="00840D24" w:rsidP="001E4303">
            <w:pPr>
              <w:jc w:val="center"/>
              <w:rPr>
                <w:rFonts w:ascii="Times New Roman" w:hAnsi="Times New Roman" w:cs="Times New Roman"/>
                <w:lang w:val="tr-TR"/>
              </w:rPr>
            </w:pPr>
            <w:r w:rsidRPr="001E4303">
              <w:rPr>
                <w:rFonts w:ascii="Times New Roman" w:hAnsi="Times New Roman" w:cs="Times New Roman"/>
                <w:lang w:val="tr-TR"/>
              </w:rPr>
              <w:t>Taraf</w:t>
            </w:r>
          </w:p>
          <w:p w14:paraId="4AFD06F0" w14:textId="77777777" w:rsidR="00840D24" w:rsidRPr="001E4303" w:rsidRDefault="00840D24" w:rsidP="001E4303">
            <w:pPr>
              <w:jc w:val="center"/>
              <w:rPr>
                <w:rFonts w:ascii="Times New Roman" w:hAnsi="Times New Roman" w:cs="Times New Roman"/>
                <w:lang w:val="tr-TR"/>
              </w:rPr>
            </w:pPr>
            <w:r w:rsidRPr="001E4303">
              <w:rPr>
                <w:rFonts w:ascii="Times New Roman" w:hAnsi="Times New Roman" w:cs="Times New Roman"/>
                <w:lang w:val="tr-TR"/>
              </w:rPr>
              <w:t>Çerez</w:t>
            </w:r>
          </w:p>
          <w:p w14:paraId="13ED4D4B" w14:textId="77777777" w:rsidR="00840D24" w:rsidRPr="001E4303" w:rsidRDefault="00840D24" w:rsidP="001E4303">
            <w:pPr>
              <w:jc w:val="center"/>
              <w:rPr>
                <w:rFonts w:ascii="Times New Roman" w:hAnsi="Times New Roman" w:cs="Times New Roman"/>
                <w:lang w:val="tr-TR"/>
              </w:rPr>
            </w:pPr>
          </w:p>
        </w:tc>
        <w:tc>
          <w:tcPr>
            <w:tcW w:w="1743" w:type="dxa"/>
            <w:vAlign w:val="center"/>
          </w:tcPr>
          <w:p w14:paraId="48D4AE8E" w14:textId="77777777" w:rsidR="00840D24" w:rsidRPr="001E4303" w:rsidRDefault="00840D24" w:rsidP="001E4303">
            <w:pPr>
              <w:jc w:val="center"/>
              <w:rPr>
                <w:rFonts w:ascii="Times New Roman" w:hAnsi="Times New Roman" w:cs="Times New Roman"/>
                <w:lang w:val="tr-TR"/>
              </w:rPr>
            </w:pPr>
            <w:r w:rsidRPr="001E4303">
              <w:rPr>
                <w:rFonts w:ascii="Times New Roman" w:hAnsi="Times New Roman" w:cs="Times New Roman"/>
                <w:lang w:val="tr-TR"/>
              </w:rPr>
              <w:t>365 gün süreyle</w:t>
            </w:r>
          </w:p>
          <w:p w14:paraId="22396AAF" w14:textId="77777777" w:rsidR="00840D24" w:rsidRPr="001E4303" w:rsidRDefault="00840D24" w:rsidP="001E4303">
            <w:pPr>
              <w:jc w:val="center"/>
              <w:rPr>
                <w:rFonts w:ascii="Times New Roman" w:hAnsi="Times New Roman" w:cs="Times New Roman"/>
                <w:lang w:val="tr-TR"/>
              </w:rPr>
            </w:pPr>
            <w:r w:rsidRPr="001E4303">
              <w:rPr>
                <w:rFonts w:ascii="Times New Roman" w:hAnsi="Times New Roman" w:cs="Times New Roman"/>
                <w:lang w:val="tr-TR"/>
              </w:rPr>
              <w:t>saklanmaktadır.</w:t>
            </w:r>
          </w:p>
          <w:p w14:paraId="11BAE288" w14:textId="77777777" w:rsidR="00840D24" w:rsidRPr="001E4303" w:rsidRDefault="00840D24" w:rsidP="001E4303">
            <w:pPr>
              <w:jc w:val="center"/>
              <w:rPr>
                <w:rFonts w:ascii="Times New Roman" w:hAnsi="Times New Roman" w:cs="Times New Roman"/>
                <w:lang w:val="tr-TR"/>
              </w:rPr>
            </w:pPr>
          </w:p>
        </w:tc>
      </w:tr>
      <w:tr w:rsidR="00840D24" w:rsidRPr="001E4303" w14:paraId="764F1C7B" w14:textId="77777777" w:rsidTr="00E614A6">
        <w:tc>
          <w:tcPr>
            <w:tcW w:w="1327" w:type="dxa"/>
            <w:vAlign w:val="center"/>
          </w:tcPr>
          <w:p w14:paraId="63C2EE9F" w14:textId="17C4827A" w:rsidR="00840D24" w:rsidRPr="001E4303" w:rsidRDefault="00F22DAA" w:rsidP="001E4303">
            <w:pPr>
              <w:jc w:val="center"/>
              <w:rPr>
                <w:rFonts w:ascii="Times New Roman" w:hAnsi="Times New Roman" w:cs="Times New Roman"/>
                <w:highlight w:val="yellow"/>
                <w:lang w:val="tr-TR"/>
              </w:rPr>
            </w:pPr>
            <w:r w:rsidRPr="001E4303">
              <w:rPr>
                <w:rFonts w:ascii="Times New Roman" w:hAnsi="Times New Roman" w:cs="Times New Roman"/>
                <w:b/>
                <w:bCs/>
                <w:highlight w:val="yellow"/>
                <w:lang w:val="tr-TR"/>
              </w:rPr>
              <w:t>[Çerez İsmi]</w:t>
            </w:r>
          </w:p>
        </w:tc>
        <w:tc>
          <w:tcPr>
            <w:tcW w:w="4739" w:type="dxa"/>
          </w:tcPr>
          <w:p w14:paraId="0DBB5A6A" w14:textId="77777777" w:rsidR="00840D24" w:rsidRPr="001E4303" w:rsidRDefault="00840D24" w:rsidP="001E4303">
            <w:pPr>
              <w:jc w:val="both"/>
              <w:rPr>
                <w:rFonts w:ascii="Times New Roman" w:hAnsi="Times New Roman" w:cs="Times New Roman"/>
                <w:lang w:val="tr-TR"/>
              </w:rPr>
            </w:pPr>
            <w:r w:rsidRPr="001E4303">
              <w:rPr>
                <w:rFonts w:ascii="Times New Roman" w:hAnsi="Times New Roman" w:cs="Times New Roman"/>
                <w:lang w:val="tr-TR"/>
              </w:rPr>
              <w:t>Bu çerez internet sitemizdeki ziyaretçilerin sayılması</w:t>
            </w:r>
            <w:r w:rsidR="00E614A6" w:rsidRPr="001E4303">
              <w:rPr>
                <w:rFonts w:ascii="Times New Roman" w:hAnsi="Times New Roman" w:cs="Times New Roman"/>
                <w:lang w:val="tr-TR"/>
              </w:rPr>
              <w:t xml:space="preserve"> </w:t>
            </w:r>
            <w:r w:rsidRPr="001E4303">
              <w:rPr>
                <w:rFonts w:ascii="Times New Roman" w:hAnsi="Times New Roman" w:cs="Times New Roman"/>
                <w:lang w:val="tr-TR"/>
              </w:rPr>
              <w:t>ve trafiğin ölçülmesi amaçlarıyla kullanılmaktadır. Bu sayede sitemizin performansını ölçmekte ve iyileştirebilmekteyiz. Yalnızca anonim istatistikler üretilmekte kişilerin internet gezinmelerini farklı internet siteleri veya uygulamalar arasında çapraz takibi amacıyla kullanılmamaktadır.</w:t>
            </w:r>
          </w:p>
          <w:p w14:paraId="484940BF" w14:textId="2F4BE5CB" w:rsidR="00E614A6" w:rsidRPr="001E4303" w:rsidRDefault="00E614A6" w:rsidP="001E4303">
            <w:pPr>
              <w:jc w:val="both"/>
              <w:rPr>
                <w:rFonts w:ascii="Times New Roman" w:hAnsi="Times New Roman" w:cs="Times New Roman"/>
                <w:lang w:val="tr-TR"/>
              </w:rPr>
            </w:pPr>
          </w:p>
        </w:tc>
        <w:tc>
          <w:tcPr>
            <w:tcW w:w="1541" w:type="dxa"/>
            <w:vAlign w:val="center"/>
          </w:tcPr>
          <w:p w14:paraId="5608FA3D" w14:textId="77777777" w:rsidR="00840D24" w:rsidRPr="001E4303" w:rsidRDefault="00840D24" w:rsidP="001E4303">
            <w:pPr>
              <w:jc w:val="center"/>
              <w:rPr>
                <w:rFonts w:ascii="Times New Roman" w:hAnsi="Times New Roman" w:cs="Times New Roman"/>
                <w:lang w:val="tr-TR"/>
              </w:rPr>
            </w:pPr>
            <w:r w:rsidRPr="001E4303">
              <w:rPr>
                <w:rFonts w:ascii="Times New Roman" w:hAnsi="Times New Roman" w:cs="Times New Roman"/>
                <w:lang w:val="tr-TR"/>
              </w:rPr>
              <w:t>Birinci</w:t>
            </w:r>
          </w:p>
          <w:p w14:paraId="3174CF07" w14:textId="77777777" w:rsidR="00840D24" w:rsidRPr="001E4303" w:rsidRDefault="00840D24" w:rsidP="001E4303">
            <w:pPr>
              <w:jc w:val="center"/>
              <w:rPr>
                <w:rFonts w:ascii="Times New Roman" w:hAnsi="Times New Roman" w:cs="Times New Roman"/>
                <w:lang w:val="tr-TR"/>
              </w:rPr>
            </w:pPr>
            <w:r w:rsidRPr="001E4303">
              <w:rPr>
                <w:rFonts w:ascii="Times New Roman" w:hAnsi="Times New Roman" w:cs="Times New Roman"/>
                <w:lang w:val="tr-TR"/>
              </w:rPr>
              <w:t>Taraf</w:t>
            </w:r>
          </w:p>
          <w:p w14:paraId="6937035A" w14:textId="77777777" w:rsidR="00840D24" w:rsidRPr="001E4303" w:rsidRDefault="00840D24" w:rsidP="001E4303">
            <w:pPr>
              <w:jc w:val="center"/>
              <w:rPr>
                <w:rFonts w:ascii="Times New Roman" w:hAnsi="Times New Roman" w:cs="Times New Roman"/>
                <w:lang w:val="tr-TR"/>
              </w:rPr>
            </w:pPr>
            <w:r w:rsidRPr="001E4303">
              <w:rPr>
                <w:rFonts w:ascii="Times New Roman" w:hAnsi="Times New Roman" w:cs="Times New Roman"/>
                <w:lang w:val="tr-TR"/>
              </w:rPr>
              <w:t>Çerez</w:t>
            </w:r>
          </w:p>
          <w:p w14:paraId="3D45CA4F" w14:textId="77777777" w:rsidR="00840D24" w:rsidRPr="001E4303" w:rsidRDefault="00840D24" w:rsidP="001E4303">
            <w:pPr>
              <w:jc w:val="center"/>
              <w:rPr>
                <w:rFonts w:ascii="Times New Roman" w:hAnsi="Times New Roman" w:cs="Times New Roman"/>
                <w:lang w:val="tr-TR"/>
              </w:rPr>
            </w:pPr>
          </w:p>
        </w:tc>
        <w:tc>
          <w:tcPr>
            <w:tcW w:w="1743" w:type="dxa"/>
            <w:vAlign w:val="center"/>
          </w:tcPr>
          <w:p w14:paraId="2A372EFA" w14:textId="77777777" w:rsidR="00840D24" w:rsidRPr="001E4303" w:rsidRDefault="00840D24" w:rsidP="001E4303">
            <w:pPr>
              <w:jc w:val="center"/>
              <w:rPr>
                <w:rFonts w:ascii="Times New Roman" w:hAnsi="Times New Roman" w:cs="Times New Roman"/>
                <w:lang w:val="tr-TR"/>
              </w:rPr>
            </w:pPr>
            <w:r w:rsidRPr="001E4303">
              <w:rPr>
                <w:rFonts w:ascii="Times New Roman" w:hAnsi="Times New Roman" w:cs="Times New Roman"/>
                <w:lang w:val="tr-TR"/>
              </w:rPr>
              <w:t>180 gün süreyle</w:t>
            </w:r>
          </w:p>
          <w:p w14:paraId="2211FF18" w14:textId="77777777" w:rsidR="00840D24" w:rsidRPr="001E4303" w:rsidRDefault="00840D24" w:rsidP="001E4303">
            <w:pPr>
              <w:jc w:val="center"/>
              <w:rPr>
                <w:rFonts w:ascii="Times New Roman" w:hAnsi="Times New Roman" w:cs="Times New Roman"/>
                <w:lang w:val="tr-TR"/>
              </w:rPr>
            </w:pPr>
            <w:r w:rsidRPr="001E4303">
              <w:rPr>
                <w:rFonts w:ascii="Times New Roman" w:hAnsi="Times New Roman" w:cs="Times New Roman"/>
                <w:lang w:val="tr-TR"/>
              </w:rPr>
              <w:t>saklanmaktadır.</w:t>
            </w:r>
          </w:p>
          <w:p w14:paraId="396F1A42" w14:textId="77777777" w:rsidR="00840D24" w:rsidRPr="001E4303" w:rsidRDefault="00840D24" w:rsidP="001E4303">
            <w:pPr>
              <w:jc w:val="center"/>
              <w:rPr>
                <w:rFonts w:ascii="Times New Roman" w:hAnsi="Times New Roman" w:cs="Times New Roman"/>
                <w:lang w:val="tr-TR"/>
              </w:rPr>
            </w:pPr>
          </w:p>
        </w:tc>
      </w:tr>
      <w:tr w:rsidR="00840D24" w:rsidRPr="001E4303" w14:paraId="25C747A2" w14:textId="77777777" w:rsidTr="00E614A6">
        <w:trPr>
          <w:trHeight w:val="50"/>
        </w:trPr>
        <w:tc>
          <w:tcPr>
            <w:tcW w:w="1327" w:type="dxa"/>
            <w:vAlign w:val="center"/>
          </w:tcPr>
          <w:p w14:paraId="540497F6" w14:textId="7006A1BF" w:rsidR="00840D24" w:rsidRPr="001E4303" w:rsidRDefault="00F22DAA" w:rsidP="001E4303">
            <w:pPr>
              <w:jc w:val="center"/>
              <w:rPr>
                <w:rFonts w:ascii="Times New Roman" w:hAnsi="Times New Roman" w:cs="Times New Roman"/>
                <w:highlight w:val="yellow"/>
                <w:lang w:val="tr-TR"/>
              </w:rPr>
            </w:pPr>
            <w:r w:rsidRPr="001E4303">
              <w:rPr>
                <w:rFonts w:ascii="Times New Roman" w:hAnsi="Times New Roman" w:cs="Times New Roman"/>
                <w:b/>
                <w:bCs/>
                <w:highlight w:val="yellow"/>
                <w:lang w:val="tr-TR"/>
              </w:rPr>
              <w:t>[Çerez İsmi]</w:t>
            </w:r>
          </w:p>
        </w:tc>
        <w:tc>
          <w:tcPr>
            <w:tcW w:w="4739" w:type="dxa"/>
          </w:tcPr>
          <w:p w14:paraId="7B2B8DE0" w14:textId="77777777" w:rsidR="00E614A6" w:rsidRPr="001E4303" w:rsidRDefault="00840D24" w:rsidP="001E4303">
            <w:pPr>
              <w:jc w:val="both"/>
              <w:rPr>
                <w:rFonts w:ascii="Times New Roman" w:hAnsi="Times New Roman" w:cs="Times New Roman"/>
                <w:lang w:val="tr-TR"/>
              </w:rPr>
            </w:pPr>
            <w:r w:rsidRPr="001E4303">
              <w:rPr>
                <w:rFonts w:ascii="Times New Roman" w:hAnsi="Times New Roman" w:cs="Times New Roman"/>
                <w:lang w:val="tr-TR"/>
              </w:rPr>
              <w:t>Bu çerezler internet sitemiz</w:t>
            </w:r>
            <w:r w:rsidR="00E614A6" w:rsidRPr="001E4303">
              <w:rPr>
                <w:rFonts w:ascii="Times New Roman" w:hAnsi="Times New Roman" w:cs="Times New Roman"/>
                <w:lang w:val="tr-TR"/>
              </w:rPr>
              <w:t xml:space="preserve"> </w:t>
            </w:r>
            <w:r w:rsidRPr="001E4303">
              <w:rPr>
                <w:rFonts w:ascii="Times New Roman" w:hAnsi="Times New Roman" w:cs="Times New Roman"/>
                <w:lang w:val="tr-TR"/>
              </w:rPr>
              <w:t>aracılığıyla yerleştirilmiş</w:t>
            </w:r>
            <w:r w:rsidR="00E614A6" w:rsidRPr="001E4303">
              <w:rPr>
                <w:rFonts w:ascii="Times New Roman" w:hAnsi="Times New Roman" w:cs="Times New Roman"/>
                <w:lang w:val="tr-TR"/>
              </w:rPr>
              <w:t xml:space="preserve"> </w:t>
            </w:r>
            <w:r w:rsidRPr="001E4303">
              <w:rPr>
                <w:rFonts w:ascii="Times New Roman" w:hAnsi="Times New Roman" w:cs="Times New Roman"/>
                <w:lang w:val="tr-TR"/>
              </w:rPr>
              <w:t>reklam ortaklarımızın çerezleri</w:t>
            </w:r>
            <w:r w:rsidR="00E614A6" w:rsidRPr="001E4303">
              <w:rPr>
                <w:rFonts w:ascii="Times New Roman" w:hAnsi="Times New Roman" w:cs="Times New Roman"/>
                <w:lang w:val="tr-TR"/>
              </w:rPr>
              <w:t xml:space="preserve"> </w:t>
            </w:r>
            <w:r w:rsidRPr="001E4303">
              <w:rPr>
                <w:rFonts w:ascii="Times New Roman" w:hAnsi="Times New Roman" w:cs="Times New Roman"/>
                <w:lang w:val="tr-TR"/>
              </w:rPr>
              <w:t>olup üçüncü taraf çerezlerdir.</w:t>
            </w:r>
            <w:r w:rsidR="00E614A6" w:rsidRPr="001E4303">
              <w:rPr>
                <w:rFonts w:ascii="Times New Roman" w:hAnsi="Times New Roman" w:cs="Times New Roman"/>
                <w:lang w:val="tr-TR"/>
              </w:rPr>
              <w:t xml:space="preserve"> </w:t>
            </w:r>
            <w:r w:rsidRPr="001E4303">
              <w:rPr>
                <w:rFonts w:ascii="Times New Roman" w:hAnsi="Times New Roman" w:cs="Times New Roman"/>
                <w:lang w:val="tr-TR"/>
              </w:rPr>
              <w:t>Bu çerezler iş ortaklarımız</w:t>
            </w:r>
            <w:r w:rsidR="00E614A6" w:rsidRPr="001E4303">
              <w:rPr>
                <w:rFonts w:ascii="Times New Roman" w:hAnsi="Times New Roman" w:cs="Times New Roman"/>
                <w:lang w:val="tr-TR"/>
              </w:rPr>
              <w:t xml:space="preserve"> </w:t>
            </w:r>
            <w:r w:rsidRPr="001E4303">
              <w:rPr>
                <w:rFonts w:ascii="Times New Roman" w:hAnsi="Times New Roman" w:cs="Times New Roman"/>
                <w:lang w:val="tr-TR"/>
              </w:rPr>
              <w:t>tarafından ilgi alanlarınıza</w:t>
            </w:r>
            <w:r w:rsidR="00E614A6" w:rsidRPr="001E4303">
              <w:rPr>
                <w:rFonts w:ascii="Times New Roman" w:hAnsi="Times New Roman" w:cs="Times New Roman"/>
                <w:lang w:val="tr-TR"/>
              </w:rPr>
              <w:t xml:space="preserve"> </w:t>
            </w:r>
            <w:r w:rsidRPr="001E4303">
              <w:rPr>
                <w:rFonts w:ascii="Times New Roman" w:hAnsi="Times New Roman" w:cs="Times New Roman"/>
                <w:lang w:val="tr-TR"/>
              </w:rPr>
              <w:t>göre profilinizin çıkarılması ve</w:t>
            </w:r>
            <w:r w:rsidR="00E614A6" w:rsidRPr="001E4303">
              <w:rPr>
                <w:rFonts w:ascii="Times New Roman" w:hAnsi="Times New Roman" w:cs="Times New Roman"/>
                <w:lang w:val="tr-TR"/>
              </w:rPr>
              <w:t xml:space="preserve"> </w:t>
            </w:r>
            <w:r w:rsidRPr="001E4303">
              <w:rPr>
                <w:rFonts w:ascii="Times New Roman" w:hAnsi="Times New Roman" w:cs="Times New Roman"/>
                <w:lang w:val="tr-TR"/>
              </w:rPr>
              <w:t>size ilgili reklamlar gösterme</w:t>
            </w:r>
            <w:r w:rsidR="00E614A6" w:rsidRPr="001E4303">
              <w:rPr>
                <w:rFonts w:ascii="Times New Roman" w:hAnsi="Times New Roman" w:cs="Times New Roman"/>
                <w:lang w:val="tr-TR"/>
              </w:rPr>
              <w:t xml:space="preserve"> </w:t>
            </w:r>
            <w:r w:rsidRPr="001E4303">
              <w:rPr>
                <w:rFonts w:ascii="Times New Roman" w:hAnsi="Times New Roman" w:cs="Times New Roman"/>
                <w:lang w:val="tr-TR"/>
              </w:rPr>
              <w:t>amacıyla kullanılmaktadır.</w:t>
            </w:r>
          </w:p>
          <w:p w14:paraId="4F46AD2E" w14:textId="63457878" w:rsidR="00E614A6" w:rsidRPr="001E4303" w:rsidRDefault="00E614A6" w:rsidP="001E4303">
            <w:pPr>
              <w:jc w:val="both"/>
              <w:rPr>
                <w:rFonts w:ascii="Times New Roman" w:hAnsi="Times New Roman" w:cs="Times New Roman"/>
                <w:lang w:val="tr-TR"/>
              </w:rPr>
            </w:pPr>
          </w:p>
        </w:tc>
        <w:tc>
          <w:tcPr>
            <w:tcW w:w="1541" w:type="dxa"/>
            <w:vAlign w:val="center"/>
          </w:tcPr>
          <w:p w14:paraId="673BE3F8" w14:textId="77777777" w:rsidR="00840D24" w:rsidRPr="001E4303" w:rsidRDefault="00840D24" w:rsidP="001E4303">
            <w:pPr>
              <w:jc w:val="center"/>
              <w:rPr>
                <w:rFonts w:ascii="Times New Roman" w:hAnsi="Times New Roman" w:cs="Times New Roman"/>
                <w:lang w:val="tr-TR"/>
              </w:rPr>
            </w:pPr>
            <w:r w:rsidRPr="001E4303">
              <w:rPr>
                <w:rFonts w:ascii="Times New Roman" w:hAnsi="Times New Roman" w:cs="Times New Roman"/>
                <w:lang w:val="tr-TR"/>
              </w:rPr>
              <w:t>Üçüncü</w:t>
            </w:r>
          </w:p>
          <w:p w14:paraId="7FA5A0B1" w14:textId="77777777" w:rsidR="00840D24" w:rsidRPr="001E4303" w:rsidRDefault="00840D24" w:rsidP="001E4303">
            <w:pPr>
              <w:jc w:val="center"/>
              <w:rPr>
                <w:rFonts w:ascii="Times New Roman" w:hAnsi="Times New Roman" w:cs="Times New Roman"/>
                <w:lang w:val="tr-TR"/>
              </w:rPr>
            </w:pPr>
            <w:r w:rsidRPr="001E4303">
              <w:rPr>
                <w:rFonts w:ascii="Times New Roman" w:hAnsi="Times New Roman" w:cs="Times New Roman"/>
                <w:lang w:val="tr-TR"/>
              </w:rPr>
              <w:t>Taraf</w:t>
            </w:r>
          </w:p>
          <w:p w14:paraId="1012B352" w14:textId="77777777" w:rsidR="00840D24" w:rsidRPr="001E4303" w:rsidRDefault="00840D24" w:rsidP="001E4303">
            <w:pPr>
              <w:jc w:val="center"/>
              <w:rPr>
                <w:rFonts w:ascii="Times New Roman" w:hAnsi="Times New Roman" w:cs="Times New Roman"/>
                <w:lang w:val="tr-TR"/>
              </w:rPr>
            </w:pPr>
            <w:r w:rsidRPr="001E4303">
              <w:rPr>
                <w:rFonts w:ascii="Times New Roman" w:hAnsi="Times New Roman" w:cs="Times New Roman"/>
                <w:lang w:val="tr-TR"/>
              </w:rPr>
              <w:t>Çerez</w:t>
            </w:r>
          </w:p>
          <w:p w14:paraId="656E9E5E" w14:textId="189D51C0" w:rsidR="00840D24" w:rsidRPr="001E4303" w:rsidRDefault="00F22DAA" w:rsidP="001E4303">
            <w:pPr>
              <w:jc w:val="center"/>
              <w:rPr>
                <w:rFonts w:ascii="Times New Roman" w:hAnsi="Times New Roman" w:cs="Times New Roman"/>
                <w:b/>
                <w:bCs/>
                <w:lang w:val="tr-TR"/>
              </w:rPr>
            </w:pPr>
            <w:commentRangeStart w:id="12"/>
            <w:r w:rsidRPr="001E4303">
              <w:rPr>
                <w:rFonts w:ascii="Times New Roman" w:hAnsi="Times New Roman" w:cs="Times New Roman"/>
                <w:b/>
                <w:bCs/>
                <w:highlight w:val="yellow"/>
                <w:lang w:val="tr-TR"/>
              </w:rPr>
              <w:t>[Şirket İsmi]</w:t>
            </w:r>
            <w:commentRangeEnd w:id="12"/>
            <w:r w:rsidR="001E4303">
              <w:rPr>
                <w:rStyle w:val="AklamaBavurusu"/>
              </w:rPr>
              <w:commentReference w:id="12"/>
            </w:r>
          </w:p>
        </w:tc>
        <w:tc>
          <w:tcPr>
            <w:tcW w:w="1743" w:type="dxa"/>
            <w:vAlign w:val="center"/>
          </w:tcPr>
          <w:p w14:paraId="4725362B" w14:textId="77777777" w:rsidR="00840D24" w:rsidRPr="001E4303" w:rsidRDefault="00840D24" w:rsidP="001E4303">
            <w:pPr>
              <w:jc w:val="center"/>
              <w:rPr>
                <w:rFonts w:ascii="Times New Roman" w:hAnsi="Times New Roman" w:cs="Times New Roman"/>
                <w:lang w:val="tr-TR"/>
              </w:rPr>
            </w:pPr>
            <w:r w:rsidRPr="001E4303">
              <w:rPr>
                <w:rFonts w:ascii="Times New Roman" w:hAnsi="Times New Roman" w:cs="Times New Roman"/>
                <w:lang w:val="tr-TR"/>
              </w:rPr>
              <w:t>365 gün süreyle</w:t>
            </w:r>
          </w:p>
          <w:p w14:paraId="5FBE6220" w14:textId="1874D2FE" w:rsidR="00840D24" w:rsidRPr="001E4303" w:rsidRDefault="00840D24" w:rsidP="001E4303">
            <w:pPr>
              <w:jc w:val="center"/>
              <w:rPr>
                <w:rFonts w:ascii="Times New Roman" w:hAnsi="Times New Roman" w:cs="Times New Roman"/>
                <w:lang w:val="tr-TR"/>
              </w:rPr>
            </w:pPr>
            <w:r w:rsidRPr="001E4303">
              <w:rPr>
                <w:rFonts w:ascii="Times New Roman" w:hAnsi="Times New Roman" w:cs="Times New Roman"/>
                <w:lang w:val="tr-TR"/>
              </w:rPr>
              <w:t>saklanmaktadır.</w:t>
            </w:r>
          </w:p>
        </w:tc>
      </w:tr>
      <w:tr w:rsidR="00840D24" w:rsidRPr="001E4303" w14:paraId="56D996F9" w14:textId="77777777" w:rsidTr="00E614A6">
        <w:tc>
          <w:tcPr>
            <w:tcW w:w="1327" w:type="dxa"/>
            <w:vAlign w:val="center"/>
          </w:tcPr>
          <w:p w14:paraId="6913DBCE" w14:textId="1BDE3AC2" w:rsidR="00840D24" w:rsidRPr="001E4303" w:rsidRDefault="00F22DAA" w:rsidP="001E4303">
            <w:pPr>
              <w:jc w:val="center"/>
              <w:rPr>
                <w:rFonts w:ascii="Times New Roman" w:hAnsi="Times New Roman" w:cs="Times New Roman"/>
                <w:b/>
                <w:bCs/>
                <w:highlight w:val="yellow"/>
                <w:lang w:val="tr-TR"/>
              </w:rPr>
            </w:pPr>
            <w:r w:rsidRPr="001E4303">
              <w:rPr>
                <w:rFonts w:ascii="Times New Roman" w:hAnsi="Times New Roman" w:cs="Times New Roman"/>
                <w:b/>
                <w:bCs/>
                <w:highlight w:val="yellow"/>
                <w:lang w:val="tr-TR"/>
              </w:rPr>
              <w:t>[Çerez İsmi]</w:t>
            </w:r>
          </w:p>
        </w:tc>
        <w:tc>
          <w:tcPr>
            <w:tcW w:w="4739" w:type="dxa"/>
          </w:tcPr>
          <w:p w14:paraId="625C77D4" w14:textId="77777777" w:rsidR="00840D24" w:rsidRPr="001E4303" w:rsidRDefault="00840D24" w:rsidP="001E4303">
            <w:pPr>
              <w:jc w:val="both"/>
              <w:rPr>
                <w:rFonts w:ascii="Times New Roman" w:hAnsi="Times New Roman" w:cs="Times New Roman"/>
                <w:lang w:val="tr-TR"/>
              </w:rPr>
            </w:pPr>
            <w:r w:rsidRPr="001E4303">
              <w:rPr>
                <w:rFonts w:ascii="Times New Roman" w:hAnsi="Times New Roman" w:cs="Times New Roman"/>
                <w:lang w:val="tr-TR"/>
              </w:rPr>
              <w:t>Bu çerezler, internet sitemizi daha işlevsel kılmak ve</w:t>
            </w:r>
            <w:r w:rsidR="00E614A6" w:rsidRPr="001E4303">
              <w:rPr>
                <w:rFonts w:ascii="Times New Roman" w:hAnsi="Times New Roman" w:cs="Times New Roman"/>
                <w:lang w:val="tr-TR"/>
              </w:rPr>
              <w:t xml:space="preserve"> </w:t>
            </w:r>
            <w:r w:rsidRPr="001E4303">
              <w:rPr>
                <w:rFonts w:ascii="Times New Roman" w:hAnsi="Times New Roman" w:cs="Times New Roman"/>
                <w:lang w:val="tr-TR"/>
              </w:rPr>
              <w:t>kişiselleştirmek (gizlilik tercihleriniz hariç olmak üzere diğer tercihlerinizin siteye tekrar girdiğinizde</w:t>
            </w:r>
            <w:r w:rsidR="00E614A6" w:rsidRPr="001E4303">
              <w:rPr>
                <w:rFonts w:ascii="Times New Roman" w:hAnsi="Times New Roman" w:cs="Times New Roman"/>
                <w:lang w:val="tr-TR"/>
              </w:rPr>
              <w:t xml:space="preserve"> </w:t>
            </w:r>
            <w:r w:rsidRPr="001E4303">
              <w:rPr>
                <w:rFonts w:ascii="Times New Roman" w:hAnsi="Times New Roman" w:cs="Times New Roman"/>
                <w:lang w:val="tr-TR"/>
              </w:rPr>
              <w:t>hatırlanmasını sağlamak üzere) amaçlarıyla kullanılmaktadır.</w:t>
            </w:r>
          </w:p>
          <w:p w14:paraId="39E45264" w14:textId="02A3D62F" w:rsidR="00E614A6" w:rsidRPr="001E4303" w:rsidRDefault="00E614A6" w:rsidP="001E4303">
            <w:pPr>
              <w:jc w:val="both"/>
              <w:rPr>
                <w:rFonts w:ascii="Times New Roman" w:hAnsi="Times New Roman" w:cs="Times New Roman"/>
                <w:lang w:val="tr-TR"/>
              </w:rPr>
            </w:pPr>
          </w:p>
        </w:tc>
        <w:tc>
          <w:tcPr>
            <w:tcW w:w="1541" w:type="dxa"/>
            <w:vAlign w:val="center"/>
          </w:tcPr>
          <w:p w14:paraId="675D7858" w14:textId="77777777" w:rsidR="00840D24" w:rsidRPr="001E4303" w:rsidRDefault="00840D24" w:rsidP="001E4303">
            <w:pPr>
              <w:jc w:val="center"/>
              <w:rPr>
                <w:rFonts w:ascii="Times New Roman" w:hAnsi="Times New Roman" w:cs="Times New Roman"/>
                <w:lang w:val="tr-TR"/>
              </w:rPr>
            </w:pPr>
            <w:r w:rsidRPr="001E4303">
              <w:rPr>
                <w:rFonts w:ascii="Times New Roman" w:hAnsi="Times New Roman" w:cs="Times New Roman"/>
                <w:lang w:val="tr-TR"/>
              </w:rPr>
              <w:t>Birinci</w:t>
            </w:r>
          </w:p>
          <w:p w14:paraId="07DEC7A6" w14:textId="77777777" w:rsidR="00840D24" w:rsidRPr="001E4303" w:rsidRDefault="00840D24" w:rsidP="001E4303">
            <w:pPr>
              <w:jc w:val="center"/>
              <w:rPr>
                <w:rFonts w:ascii="Times New Roman" w:hAnsi="Times New Roman" w:cs="Times New Roman"/>
                <w:lang w:val="tr-TR"/>
              </w:rPr>
            </w:pPr>
            <w:r w:rsidRPr="001E4303">
              <w:rPr>
                <w:rFonts w:ascii="Times New Roman" w:hAnsi="Times New Roman" w:cs="Times New Roman"/>
                <w:lang w:val="tr-TR"/>
              </w:rPr>
              <w:t>Taraf</w:t>
            </w:r>
          </w:p>
          <w:p w14:paraId="07399708" w14:textId="1FD5A21F" w:rsidR="00840D24" w:rsidRPr="001E4303" w:rsidRDefault="00840D24" w:rsidP="001E4303">
            <w:pPr>
              <w:jc w:val="center"/>
              <w:rPr>
                <w:rFonts w:ascii="Times New Roman" w:hAnsi="Times New Roman" w:cs="Times New Roman"/>
                <w:lang w:val="tr-TR"/>
              </w:rPr>
            </w:pPr>
            <w:r w:rsidRPr="001E4303">
              <w:rPr>
                <w:rFonts w:ascii="Times New Roman" w:hAnsi="Times New Roman" w:cs="Times New Roman"/>
                <w:lang w:val="tr-TR"/>
              </w:rPr>
              <w:t>Çerez</w:t>
            </w:r>
          </w:p>
        </w:tc>
        <w:tc>
          <w:tcPr>
            <w:tcW w:w="1743" w:type="dxa"/>
            <w:vAlign w:val="center"/>
          </w:tcPr>
          <w:p w14:paraId="3CD98B0A" w14:textId="77777777" w:rsidR="00840D24" w:rsidRPr="001E4303" w:rsidRDefault="00840D24" w:rsidP="001E4303">
            <w:pPr>
              <w:jc w:val="center"/>
              <w:rPr>
                <w:rFonts w:ascii="Times New Roman" w:hAnsi="Times New Roman" w:cs="Times New Roman"/>
                <w:lang w:val="tr-TR"/>
              </w:rPr>
            </w:pPr>
            <w:r w:rsidRPr="001E4303">
              <w:rPr>
                <w:rFonts w:ascii="Times New Roman" w:hAnsi="Times New Roman" w:cs="Times New Roman"/>
                <w:lang w:val="tr-TR"/>
              </w:rPr>
              <w:t>90 gün süreyle</w:t>
            </w:r>
          </w:p>
          <w:p w14:paraId="4763B312" w14:textId="61B9300A" w:rsidR="00840D24" w:rsidRPr="001E4303" w:rsidRDefault="00840D24" w:rsidP="001E4303">
            <w:pPr>
              <w:jc w:val="center"/>
              <w:rPr>
                <w:rFonts w:ascii="Times New Roman" w:hAnsi="Times New Roman" w:cs="Times New Roman"/>
                <w:lang w:val="tr-TR"/>
              </w:rPr>
            </w:pPr>
            <w:r w:rsidRPr="001E4303">
              <w:rPr>
                <w:rFonts w:ascii="Times New Roman" w:hAnsi="Times New Roman" w:cs="Times New Roman"/>
                <w:lang w:val="tr-TR"/>
              </w:rPr>
              <w:t>saklanmaktadır.</w:t>
            </w:r>
          </w:p>
        </w:tc>
      </w:tr>
      <w:bookmarkEnd w:id="9"/>
    </w:tbl>
    <w:p w14:paraId="538E728E" w14:textId="77777777" w:rsidR="00840D24" w:rsidRPr="001E4303" w:rsidRDefault="00840D24" w:rsidP="001E4303">
      <w:pPr>
        <w:spacing w:after="0" w:line="240" w:lineRule="auto"/>
        <w:jc w:val="both"/>
        <w:rPr>
          <w:rFonts w:ascii="Times New Roman" w:hAnsi="Times New Roman" w:cs="Times New Roman"/>
          <w:lang w:val="tr-TR"/>
        </w:rPr>
      </w:pPr>
    </w:p>
    <w:p w14:paraId="69F4C81F" w14:textId="54F71555" w:rsidR="00840D24" w:rsidRPr="001E4303" w:rsidRDefault="00840D24" w:rsidP="001E4303">
      <w:pPr>
        <w:spacing w:after="0" w:line="240" w:lineRule="auto"/>
        <w:jc w:val="both"/>
        <w:rPr>
          <w:rFonts w:ascii="Times New Roman" w:hAnsi="Times New Roman" w:cs="Times New Roman"/>
          <w:b/>
          <w:bCs/>
          <w:lang w:val="tr-TR"/>
        </w:rPr>
      </w:pPr>
      <w:r w:rsidRPr="001E4303">
        <w:rPr>
          <w:rFonts w:ascii="Times New Roman" w:hAnsi="Times New Roman" w:cs="Times New Roman"/>
          <w:b/>
          <w:bCs/>
          <w:lang w:val="tr-TR"/>
        </w:rPr>
        <w:t>İlgili Kişilerin Talepleri</w:t>
      </w:r>
    </w:p>
    <w:p w14:paraId="0203ABE1" w14:textId="77777777" w:rsidR="00E614A6" w:rsidRPr="001E4303" w:rsidRDefault="00E614A6" w:rsidP="001E4303">
      <w:pPr>
        <w:spacing w:after="0" w:line="240" w:lineRule="auto"/>
        <w:jc w:val="both"/>
        <w:rPr>
          <w:rFonts w:ascii="Times New Roman" w:hAnsi="Times New Roman" w:cs="Times New Roman"/>
          <w:lang w:val="tr-TR"/>
        </w:rPr>
      </w:pPr>
    </w:p>
    <w:p w14:paraId="3080D23B" w14:textId="3CC5D579" w:rsidR="001E4303" w:rsidRPr="001E4303" w:rsidRDefault="00840D24" w:rsidP="001E4303">
      <w:pPr>
        <w:spacing w:after="0" w:line="240" w:lineRule="auto"/>
        <w:jc w:val="both"/>
        <w:rPr>
          <w:rFonts w:ascii="Times New Roman" w:hAnsi="Times New Roman" w:cs="Times New Roman"/>
          <w:lang w:val="tr-TR"/>
        </w:rPr>
      </w:pPr>
      <w:bookmarkStart w:id="13" w:name="_Hlk120886369"/>
      <w:r w:rsidRPr="001E4303">
        <w:rPr>
          <w:rFonts w:ascii="Times New Roman" w:hAnsi="Times New Roman" w:cs="Times New Roman"/>
          <w:lang w:val="tr-TR"/>
        </w:rPr>
        <w:t xml:space="preserve">Kişisel Verilerin </w:t>
      </w:r>
      <w:r w:rsidR="001E4303" w:rsidRPr="001E4303">
        <w:rPr>
          <w:rFonts w:ascii="Times New Roman" w:hAnsi="Times New Roman" w:cs="Times New Roman"/>
          <w:lang w:val="tr-TR"/>
        </w:rPr>
        <w:t xml:space="preserve">6698 sayılı Kanun’un “ilgili kişinin haklarını düzenleyen” 11’inci maddesi kapsamındaki taleplerinizi, Veri Sorumlusuna Başvuru Usul ve Esasları Hakkında Tebliğ’e </w:t>
      </w:r>
      <w:proofErr w:type="gramStart"/>
      <w:r w:rsidR="001E4303" w:rsidRPr="001E4303">
        <w:rPr>
          <w:rFonts w:ascii="Times New Roman" w:hAnsi="Times New Roman" w:cs="Times New Roman"/>
          <w:lang w:val="tr-TR"/>
        </w:rPr>
        <w:t xml:space="preserve">göre </w:t>
      </w:r>
      <w:r w:rsidR="004C4AD8" w:rsidRPr="004C4AD8">
        <w:rPr>
          <w:rFonts w:ascii="Times New Roman" w:hAnsi="Times New Roman" w:cs="Times New Roman"/>
          <w:lang w:val="tr-TR"/>
        </w:rPr>
        <w:t xml:space="preserve"> İstanbul</w:t>
      </w:r>
      <w:proofErr w:type="gramEnd"/>
      <w:r w:rsidR="004C4AD8" w:rsidRPr="004C4AD8">
        <w:rPr>
          <w:rFonts w:ascii="Times New Roman" w:hAnsi="Times New Roman" w:cs="Times New Roman"/>
          <w:lang w:val="tr-TR"/>
        </w:rPr>
        <w:t xml:space="preserve"> Organize Deri Sanayi Bölgesi Yan Sanayi Cad. No: 17 YA-11</w:t>
      </w:r>
      <w:r w:rsidR="001E4303" w:rsidRPr="001E4303">
        <w:rPr>
          <w:rFonts w:ascii="Times New Roman" w:hAnsi="Times New Roman" w:cs="Times New Roman"/>
          <w:lang w:val="tr-TR"/>
        </w:rPr>
        <w:t xml:space="preserve"> adresine yazılı olarak veya e-postanızın sistemimizde kayıtlı bulunması halinde </w:t>
      </w:r>
      <w:hyperlink r:id="rId12" w:history="1">
        <w:r w:rsidR="004C4AD8">
          <w:rPr>
            <w:rStyle w:val="Kpr"/>
            <w:rFonts w:ascii="Verdana" w:hAnsi="Verdana"/>
            <w:sz w:val="18"/>
            <w:szCs w:val="18"/>
          </w:rPr>
          <w:t>kvkkzenit@sds.com.tr</w:t>
        </w:r>
      </w:hyperlink>
      <w:r w:rsidR="001E4303" w:rsidRPr="001E4303">
        <w:rPr>
          <w:rFonts w:ascii="Times New Roman" w:hAnsi="Times New Roman" w:cs="Times New Roman"/>
          <w:lang w:val="tr-TR"/>
        </w:rPr>
        <w:t xml:space="preserve"> e-posta adresine iletebilirsiniz.</w:t>
      </w:r>
    </w:p>
    <w:bookmarkEnd w:id="13"/>
    <w:p w14:paraId="3AEEF472" w14:textId="77777777" w:rsidR="00E614A6" w:rsidRPr="001E4303" w:rsidRDefault="00E614A6" w:rsidP="001E4303">
      <w:pPr>
        <w:spacing w:after="0" w:line="240" w:lineRule="auto"/>
        <w:jc w:val="both"/>
        <w:rPr>
          <w:rFonts w:ascii="Times New Roman" w:hAnsi="Times New Roman" w:cs="Times New Roman"/>
          <w:lang w:val="tr-TR"/>
        </w:rPr>
      </w:pPr>
    </w:p>
    <w:p w14:paraId="7CF13CDC" w14:textId="7C247F78" w:rsidR="00840D24" w:rsidRPr="001E4303" w:rsidRDefault="00840D24" w:rsidP="001E4303">
      <w:pPr>
        <w:spacing w:after="0" w:line="240" w:lineRule="auto"/>
        <w:jc w:val="both"/>
        <w:rPr>
          <w:rFonts w:ascii="Times New Roman" w:hAnsi="Times New Roman" w:cs="Times New Roman"/>
          <w:b/>
          <w:bCs/>
          <w:lang w:val="tr-TR"/>
        </w:rPr>
      </w:pPr>
      <w:r w:rsidRPr="001E4303">
        <w:rPr>
          <w:rFonts w:ascii="Times New Roman" w:hAnsi="Times New Roman" w:cs="Times New Roman"/>
          <w:b/>
          <w:bCs/>
          <w:lang w:val="tr-TR"/>
        </w:rPr>
        <w:t>Tarayıcı Ayarlarından Çerez Ayarları</w:t>
      </w:r>
    </w:p>
    <w:p w14:paraId="1F3B186E" w14:textId="77777777" w:rsidR="00E614A6" w:rsidRPr="001E4303" w:rsidRDefault="00E614A6" w:rsidP="001E4303">
      <w:pPr>
        <w:spacing w:after="0" w:line="240" w:lineRule="auto"/>
        <w:jc w:val="both"/>
        <w:rPr>
          <w:rFonts w:ascii="Times New Roman" w:hAnsi="Times New Roman" w:cs="Times New Roman"/>
          <w:lang w:val="tr-TR"/>
        </w:rPr>
      </w:pPr>
    </w:p>
    <w:p w14:paraId="3670F651" w14:textId="3924F4ED" w:rsidR="00840D24" w:rsidRPr="001E4303" w:rsidRDefault="00840D24" w:rsidP="001E4303">
      <w:pPr>
        <w:spacing w:after="0" w:line="240" w:lineRule="auto"/>
        <w:jc w:val="both"/>
        <w:rPr>
          <w:rFonts w:ascii="Times New Roman" w:hAnsi="Times New Roman" w:cs="Times New Roman"/>
          <w:lang w:val="tr-TR"/>
        </w:rPr>
      </w:pPr>
      <w:commentRangeStart w:id="14"/>
      <w:r w:rsidRPr="001E4303">
        <w:rPr>
          <w:rFonts w:ascii="Times New Roman" w:hAnsi="Times New Roman" w:cs="Times New Roman"/>
          <w:lang w:val="tr-TR"/>
        </w:rPr>
        <w:t>İnternet sitemizde yer alan ikona tıklayarak istediğiniz anda çerezlere ilişkin tercihlerinizi değiştirebilirsiniz. Çerez yönetim panelindeki butonları tercihinize göre açık veya kapalı konuma getirerek “Ayarları kaydet” butonuna tıklayınız. Ayarlarınızı etkin hâle getirmek için sayfayı yenileyiniz. Bunun yanı sıra, tarayıcı ayarları aracılığıyla da kısmen kontrol sağlanabilmektedir. Sık kullanılan tarayıcılarda çerezlerin yönetimine ilişkin bilgilere aşağıdaki bağlantılar aracılığıyla erişebilirsiniz:</w:t>
      </w:r>
      <w:commentRangeEnd w:id="14"/>
      <w:r w:rsidR="001E4303" w:rsidRPr="001E4303">
        <w:rPr>
          <w:rStyle w:val="AklamaBavurusu"/>
          <w:rFonts w:ascii="Times New Roman" w:hAnsi="Times New Roman" w:cs="Times New Roman"/>
          <w:sz w:val="22"/>
          <w:szCs w:val="22"/>
        </w:rPr>
        <w:commentReference w:id="14"/>
      </w:r>
    </w:p>
    <w:p w14:paraId="59D4EE14" w14:textId="77777777" w:rsidR="00E614A6" w:rsidRPr="001E4303" w:rsidRDefault="00E614A6" w:rsidP="001E4303">
      <w:pPr>
        <w:spacing w:after="0" w:line="240" w:lineRule="auto"/>
        <w:jc w:val="both"/>
        <w:rPr>
          <w:rFonts w:ascii="Times New Roman" w:hAnsi="Times New Roman" w:cs="Times New Roman"/>
          <w:lang w:val="tr-TR"/>
        </w:rPr>
      </w:pPr>
    </w:p>
    <w:p w14:paraId="580DA59B" w14:textId="290C8562" w:rsidR="00840D24" w:rsidRPr="001E4303" w:rsidRDefault="00840D24" w:rsidP="001E4303">
      <w:pPr>
        <w:pStyle w:val="ListeParagraf"/>
        <w:numPr>
          <w:ilvl w:val="0"/>
          <w:numId w:val="1"/>
        </w:numPr>
        <w:spacing w:after="0" w:line="240" w:lineRule="auto"/>
        <w:rPr>
          <w:rFonts w:ascii="Times New Roman" w:hAnsi="Times New Roman" w:cs="Times New Roman"/>
          <w:lang w:val="tr-TR"/>
        </w:rPr>
      </w:pPr>
      <w:commentRangeStart w:id="15"/>
      <w:r w:rsidRPr="001E4303">
        <w:rPr>
          <w:rFonts w:ascii="Times New Roman" w:hAnsi="Times New Roman" w:cs="Times New Roman"/>
          <w:lang w:val="tr-TR"/>
        </w:rPr>
        <w:t>Google Chrome</w:t>
      </w:r>
      <w:r w:rsidR="00146906" w:rsidRPr="001E4303">
        <w:rPr>
          <w:rFonts w:ascii="Times New Roman" w:hAnsi="Times New Roman" w:cs="Times New Roman"/>
          <w:lang w:val="tr-TR"/>
        </w:rPr>
        <w:t xml:space="preserve"> </w:t>
      </w:r>
      <w:hyperlink r:id="rId13" w:history="1">
        <w:r w:rsidR="00146906" w:rsidRPr="001E4303">
          <w:rPr>
            <w:rStyle w:val="Kpr"/>
            <w:rFonts w:ascii="Times New Roman" w:hAnsi="Times New Roman" w:cs="Times New Roman"/>
            <w:lang w:val="tr-TR"/>
          </w:rPr>
          <w:t>https://support.google.com/accounts/answer/61416?co=GENIE.Platform%3DDesktop&amp;hl=tr</w:t>
        </w:r>
      </w:hyperlink>
      <w:r w:rsidR="00146906" w:rsidRPr="001E4303">
        <w:rPr>
          <w:rFonts w:ascii="Times New Roman" w:hAnsi="Times New Roman" w:cs="Times New Roman"/>
          <w:lang w:val="tr-TR"/>
        </w:rPr>
        <w:t xml:space="preserve"> </w:t>
      </w:r>
    </w:p>
    <w:p w14:paraId="23E6A662" w14:textId="0856BE5F" w:rsidR="00840D24" w:rsidRPr="001E4303" w:rsidRDefault="00840D24" w:rsidP="001E4303">
      <w:pPr>
        <w:pStyle w:val="ListeParagraf"/>
        <w:numPr>
          <w:ilvl w:val="0"/>
          <w:numId w:val="1"/>
        </w:numPr>
        <w:spacing w:after="0" w:line="240" w:lineRule="auto"/>
        <w:jc w:val="both"/>
        <w:rPr>
          <w:rFonts w:ascii="Times New Roman" w:hAnsi="Times New Roman" w:cs="Times New Roman"/>
          <w:lang w:val="tr-TR"/>
        </w:rPr>
      </w:pPr>
      <w:r w:rsidRPr="001E4303">
        <w:rPr>
          <w:rFonts w:ascii="Times New Roman" w:hAnsi="Times New Roman" w:cs="Times New Roman"/>
          <w:lang w:val="tr-TR"/>
        </w:rPr>
        <w:lastRenderedPageBreak/>
        <w:t xml:space="preserve">Mozilla Firefox </w:t>
      </w:r>
      <w:hyperlink r:id="rId14" w:anchor="w_cerez-ayarlarini-kontrol-edin" w:history="1">
        <w:r w:rsidR="00146906" w:rsidRPr="001E4303">
          <w:rPr>
            <w:rStyle w:val="Kpr"/>
            <w:rFonts w:ascii="Times New Roman" w:hAnsi="Times New Roman" w:cs="Times New Roman"/>
            <w:lang w:val="tr-TR"/>
          </w:rPr>
          <w:t>https://support.mozilla.org/tr/kb/web-sayfalarinda-cerezler-engellenmis-engeli-kaldir#w_cerez-ayarlarini-kontrol-edin</w:t>
        </w:r>
      </w:hyperlink>
      <w:r w:rsidR="00146906" w:rsidRPr="001E4303">
        <w:rPr>
          <w:rFonts w:ascii="Times New Roman" w:hAnsi="Times New Roman" w:cs="Times New Roman"/>
          <w:lang w:val="tr-TR"/>
        </w:rPr>
        <w:t xml:space="preserve"> </w:t>
      </w:r>
    </w:p>
    <w:p w14:paraId="6289BBCA" w14:textId="5860521A" w:rsidR="00840D24" w:rsidRPr="001E4303" w:rsidRDefault="00840D24" w:rsidP="001E4303">
      <w:pPr>
        <w:pStyle w:val="ListeParagraf"/>
        <w:numPr>
          <w:ilvl w:val="0"/>
          <w:numId w:val="1"/>
        </w:numPr>
        <w:spacing w:after="0" w:line="240" w:lineRule="auto"/>
        <w:jc w:val="both"/>
        <w:rPr>
          <w:rFonts w:ascii="Times New Roman" w:hAnsi="Times New Roman" w:cs="Times New Roman"/>
          <w:lang w:val="tr-TR"/>
        </w:rPr>
      </w:pPr>
      <w:r w:rsidRPr="001E4303">
        <w:rPr>
          <w:rFonts w:ascii="Times New Roman" w:hAnsi="Times New Roman" w:cs="Times New Roman"/>
          <w:lang w:val="tr-TR"/>
        </w:rPr>
        <w:t xml:space="preserve">Safari </w:t>
      </w:r>
      <w:hyperlink r:id="rId15" w:anchor="/sfri11471" w:history="1">
        <w:r w:rsidR="00146906" w:rsidRPr="001E4303">
          <w:rPr>
            <w:rStyle w:val="Kpr"/>
            <w:rFonts w:ascii="Times New Roman" w:hAnsi="Times New Roman" w:cs="Times New Roman"/>
            <w:lang w:val="tr-TR"/>
          </w:rPr>
          <w:t>https://help.apple.com/safari/mac/9.0/#/sfri11471</w:t>
        </w:r>
      </w:hyperlink>
      <w:r w:rsidR="00146906" w:rsidRPr="001E4303">
        <w:rPr>
          <w:rFonts w:ascii="Times New Roman" w:hAnsi="Times New Roman" w:cs="Times New Roman"/>
          <w:lang w:val="tr-TR"/>
        </w:rPr>
        <w:t xml:space="preserve"> </w:t>
      </w:r>
    </w:p>
    <w:p w14:paraId="65532A89" w14:textId="481AE8F2" w:rsidR="00395DCB" w:rsidRPr="001E4303" w:rsidRDefault="00840D24" w:rsidP="001E4303">
      <w:pPr>
        <w:pStyle w:val="ListeParagraf"/>
        <w:numPr>
          <w:ilvl w:val="0"/>
          <w:numId w:val="1"/>
        </w:numPr>
        <w:spacing w:after="0" w:line="240" w:lineRule="auto"/>
        <w:jc w:val="both"/>
        <w:rPr>
          <w:rFonts w:ascii="Times New Roman" w:hAnsi="Times New Roman" w:cs="Times New Roman"/>
          <w:lang w:val="tr-TR"/>
        </w:rPr>
      </w:pPr>
      <w:r w:rsidRPr="001E4303">
        <w:rPr>
          <w:rFonts w:ascii="Times New Roman" w:hAnsi="Times New Roman" w:cs="Times New Roman"/>
          <w:lang w:val="tr-TR"/>
        </w:rPr>
        <w:t xml:space="preserve">Opera </w:t>
      </w:r>
      <w:hyperlink r:id="rId16" w:anchor="cookies" w:history="1">
        <w:r w:rsidR="00146906" w:rsidRPr="001E4303">
          <w:rPr>
            <w:rStyle w:val="Kpr"/>
            <w:rFonts w:ascii="Times New Roman" w:hAnsi="Times New Roman" w:cs="Times New Roman"/>
            <w:lang w:val="tr-TR"/>
          </w:rPr>
          <w:t>https://help.opera.com/en/latest/web-preferences/#cookies</w:t>
        </w:r>
      </w:hyperlink>
      <w:r w:rsidR="00146906" w:rsidRPr="001E4303">
        <w:rPr>
          <w:rFonts w:ascii="Times New Roman" w:hAnsi="Times New Roman" w:cs="Times New Roman"/>
          <w:lang w:val="tr-TR"/>
        </w:rPr>
        <w:t xml:space="preserve"> </w:t>
      </w:r>
      <w:commentRangeEnd w:id="15"/>
      <w:r w:rsidR="001E4303" w:rsidRPr="001E4303">
        <w:rPr>
          <w:rStyle w:val="AklamaBavurusu"/>
          <w:rFonts w:ascii="Times New Roman" w:hAnsi="Times New Roman" w:cs="Times New Roman"/>
          <w:sz w:val="22"/>
          <w:szCs w:val="22"/>
        </w:rPr>
        <w:commentReference w:id="15"/>
      </w:r>
    </w:p>
    <w:p w14:paraId="4B676A53" w14:textId="28766F60" w:rsidR="001E4303" w:rsidRPr="001E4303" w:rsidRDefault="001E4303" w:rsidP="001E4303">
      <w:pPr>
        <w:spacing w:after="0" w:line="240" w:lineRule="auto"/>
        <w:jc w:val="both"/>
        <w:rPr>
          <w:rFonts w:ascii="Times New Roman" w:hAnsi="Times New Roman" w:cs="Times New Roman"/>
          <w:lang w:val="tr-TR"/>
        </w:rPr>
      </w:pPr>
    </w:p>
    <w:p w14:paraId="629B6B99" w14:textId="5EE193DD" w:rsidR="001E4303" w:rsidRPr="001E4303" w:rsidRDefault="001E4303" w:rsidP="001E4303">
      <w:pPr>
        <w:spacing w:after="0" w:line="240" w:lineRule="auto"/>
        <w:jc w:val="both"/>
        <w:rPr>
          <w:rFonts w:ascii="Times New Roman" w:hAnsi="Times New Roman" w:cs="Times New Roman"/>
          <w:lang w:val="tr-TR"/>
        </w:rPr>
      </w:pPr>
      <w:r w:rsidRPr="001E4303">
        <w:rPr>
          <w:rFonts w:ascii="Times New Roman" w:hAnsi="Times New Roman" w:cs="Times New Roman"/>
          <w:lang w:val="tr-TR"/>
        </w:rPr>
        <w:t>Bilginize sunarız.</w:t>
      </w:r>
    </w:p>
    <w:sectPr w:rsidR="001E4303" w:rsidRPr="001E4303" w:rsidSect="00261793">
      <w:footerReference w:type="default" r:id="rId17"/>
      <w:pgSz w:w="12240" w:h="15840"/>
      <w:pgMar w:top="1440" w:right="1440" w:bottom="1440" w:left="1440" w:header="720" w:footer="445"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date="2022-12-02T15:17:00Z" w:initials="Author">
    <w:p w14:paraId="173BA7F4" w14:textId="77777777" w:rsidR="001E4303" w:rsidRDefault="001E4303" w:rsidP="00476862">
      <w:pPr>
        <w:pStyle w:val="AklamaMetni"/>
      </w:pPr>
      <w:r>
        <w:rPr>
          <w:rStyle w:val="AklamaBavurusu"/>
        </w:rPr>
        <w:annotationRef/>
      </w:r>
      <w:r>
        <w:t xml:space="preserve">İnternet sitenizde </w:t>
      </w:r>
      <w:r>
        <w:rPr>
          <w:color w:val="000000"/>
        </w:rPr>
        <w:t xml:space="preserve">kullanım sürelerine göre hem oturum çerezleri hem de kalıcı çerezler kullanıldığını teyit etmenizi rica ederiz. </w:t>
      </w:r>
    </w:p>
  </w:comment>
  <w:comment w:id="2" w:author="Author" w:date="2022-12-02T15:17:00Z" w:initials="Author">
    <w:p w14:paraId="5933B8D8" w14:textId="1311AE20" w:rsidR="001E4303" w:rsidRDefault="001E4303" w:rsidP="008A72F3">
      <w:pPr>
        <w:pStyle w:val="AklamaMetni"/>
      </w:pPr>
      <w:r>
        <w:rPr>
          <w:rStyle w:val="AklamaBavurusu"/>
        </w:rPr>
        <w:annotationRef/>
      </w:r>
      <w:r>
        <w:t xml:space="preserve">İnternet sitenizde </w:t>
      </w:r>
      <w:r>
        <w:rPr>
          <w:color w:val="000000"/>
        </w:rPr>
        <w:t xml:space="preserve">kullanım sürelerine göre mevcut durumda birinci taraf çerezler ve üçüncü taraf çerezler kullanıldığını teyit etmenizi rica ederiz. </w:t>
      </w:r>
    </w:p>
  </w:comment>
  <w:comment w:id="4" w:author="Author" w:date="2022-12-02T15:49:00Z" w:initials="Author">
    <w:p w14:paraId="58FB88F8" w14:textId="77777777" w:rsidR="00431CEC" w:rsidRDefault="00431CEC" w:rsidP="00AB403C">
      <w:pPr>
        <w:pStyle w:val="AklamaMetni"/>
      </w:pPr>
      <w:r>
        <w:rPr>
          <w:rStyle w:val="AklamaBavurusu"/>
        </w:rPr>
        <w:annotationRef/>
      </w:r>
      <w:r>
        <w:t>Örneğin çerezler aracılığıyla elde edilen kişisel verilerin böyle bir işlenme amacı yok ise bu kısım kaldırılmalıdır.</w:t>
      </w:r>
    </w:p>
  </w:comment>
  <w:comment w:id="3" w:author="Author" w:date="2022-12-02T15:17:00Z" w:initials="Author">
    <w:p w14:paraId="255D63E0" w14:textId="1F89D9BD" w:rsidR="001E4303" w:rsidRDefault="001E4303" w:rsidP="00790380">
      <w:pPr>
        <w:pStyle w:val="AklamaMetni"/>
      </w:pPr>
      <w:r>
        <w:rPr>
          <w:rStyle w:val="AklamaBavurusu"/>
        </w:rPr>
        <w:annotationRef/>
      </w:r>
      <w:r>
        <w:t xml:space="preserve">Bu başlık altında kullanım amaçlarına göre 3 farklı çerez çeşidi sayılmış olup bu çerezlerin sitenizde yerleştirildiğini ve açıklamaların sizin için uygunluğunu teyit etmenizi rica ederiz. </w:t>
      </w:r>
    </w:p>
  </w:comment>
  <w:comment w:id="5" w:author="Author" w:date="2022-12-02T15:49:00Z" w:initials="Author">
    <w:p w14:paraId="0854170D" w14:textId="77777777" w:rsidR="00431CEC" w:rsidRDefault="00431CEC" w:rsidP="009F3CF3">
      <w:pPr>
        <w:pStyle w:val="AklamaMetni"/>
      </w:pPr>
      <w:r>
        <w:rPr>
          <w:rStyle w:val="AklamaBavurusu"/>
        </w:rPr>
        <w:annotationRef/>
      </w:r>
      <w:r>
        <w:t>Bu başlık altında yer verilen çerezler aracılığıyla elde edilen kişisel verilerin işlenme amaçlarını incelemenizi rica ederiz. Değiştirilmesini talep ettiğiniz bir kısım mevcut ise bilgilendirmeniz sonrası revize edebiliriz.</w:t>
      </w:r>
    </w:p>
  </w:comment>
  <w:comment w:id="6" w:author="Author" w:date="2022-12-02T15:50:00Z" w:initials="Author">
    <w:p w14:paraId="555211B1" w14:textId="77777777" w:rsidR="00431CEC" w:rsidRDefault="00431CEC" w:rsidP="00D57A7E">
      <w:pPr>
        <w:pStyle w:val="AklamaMetni"/>
      </w:pPr>
      <w:r>
        <w:rPr>
          <w:rStyle w:val="AklamaBavurusu"/>
        </w:rPr>
        <w:annotationRef/>
      </w:r>
      <w:r>
        <w:t>Bu bilgiyi teyit etmenizi rica ederiz.</w:t>
      </w:r>
    </w:p>
  </w:comment>
  <w:comment w:id="7" w:author="Author" w:date="2022-12-02T15:50:00Z" w:initials="Author">
    <w:p w14:paraId="7094285E" w14:textId="77777777" w:rsidR="00431CEC" w:rsidRDefault="00431CEC">
      <w:pPr>
        <w:pStyle w:val="AklamaMetni"/>
      </w:pPr>
      <w:r>
        <w:rPr>
          <w:rStyle w:val="AklamaBavurusu"/>
        </w:rPr>
        <w:annotationRef/>
      </w:r>
      <w:r>
        <w:t>Yurt dışında yerleşik şirketler aracılığıyla siteye çerez yerleştiriliyor ise (ör. google analytics gibi) yurt dışına aktarım ifadesi tutulmalıdır. Aksi durumda yurt dışına aktarım ifadesinin kaldırılması uygun olacaktır.</w:t>
      </w:r>
    </w:p>
    <w:p w14:paraId="7EDD840C" w14:textId="77777777" w:rsidR="00431CEC" w:rsidRDefault="00431CEC">
      <w:pPr>
        <w:pStyle w:val="AklamaMetni"/>
      </w:pPr>
    </w:p>
    <w:p w14:paraId="3844A87D" w14:textId="77777777" w:rsidR="00431CEC" w:rsidRDefault="00431CEC" w:rsidP="00492BB6">
      <w:pPr>
        <w:pStyle w:val="AklamaMetni"/>
      </w:pPr>
      <w:r>
        <w:t>Bu aktarım haricinde çerezler aracılığıyla elde ettiğiniz kişisel verileri şirket dışına aktarmanız söz konusu mudur? Bilgilendirmenize göre bu kısma ekleme yapabiliriz.</w:t>
      </w:r>
    </w:p>
  </w:comment>
  <w:comment w:id="10" w:author="Author" w:date="2022-12-02T15:51:00Z" w:initials="Author">
    <w:p w14:paraId="46CA34A8" w14:textId="77777777" w:rsidR="00431CEC" w:rsidRDefault="00431CEC" w:rsidP="002A521A">
      <w:pPr>
        <w:pStyle w:val="AklamaMetni"/>
      </w:pPr>
      <w:r>
        <w:rPr>
          <w:rStyle w:val="AklamaBavurusu"/>
        </w:rPr>
        <w:annotationRef/>
      </w:r>
      <w:r>
        <w:t xml:space="preserve">Bu sütunda </w:t>
      </w:r>
      <w:r>
        <w:rPr>
          <w:highlight w:val="yellow"/>
        </w:rPr>
        <w:t>higlight</w:t>
      </w:r>
      <w:r>
        <w:t xml:space="preserve"> ile işaretlediğimiz kısımlara, sağ taraftaki kullanım amaçlarını dikkate alarak "</w:t>
      </w:r>
      <w:r>
        <w:rPr>
          <w:b/>
          <w:bCs/>
        </w:rPr>
        <w:t>ÇEREZ İSİMLERİNİ</w:t>
      </w:r>
      <w:r>
        <w:t xml:space="preserve">" eklemenizi rica ederiz. </w:t>
      </w:r>
      <w:r>
        <w:rPr>
          <w:b/>
          <w:bCs/>
          <w:u w:val="single"/>
        </w:rPr>
        <w:t>Bu tablo örnek amaçlı oluşturulmuştur. IT biriminizden destek alarak size uygun olacak şekilde güncelleyebilirsiniz.</w:t>
      </w:r>
    </w:p>
  </w:comment>
  <w:comment w:id="11" w:author="Author" w:date="2022-12-02T15:20:00Z" w:initials="Author">
    <w:p w14:paraId="59B5FB61" w14:textId="644F2631" w:rsidR="001E4303" w:rsidRDefault="001E4303" w:rsidP="00DB1005">
      <w:pPr>
        <w:pStyle w:val="AklamaMetni"/>
      </w:pPr>
      <w:r>
        <w:rPr>
          <w:rStyle w:val="AklamaBavurusu"/>
        </w:rPr>
        <w:annotationRef/>
      </w:r>
      <w:r>
        <w:t>Çerezlerin saklama süreleri örnek olarak eklenmiştir. Bilgi teknolojileri (IT) personeliniz/danışmanınız ile görüşerek bu bilgileri teyit etmenizi ve eksik süre bilgilerini doldurmanızı rica ederiz.</w:t>
      </w:r>
    </w:p>
  </w:comment>
  <w:comment w:id="12" w:author="Author" w:date="2022-12-02T15:19:00Z" w:initials="Author">
    <w:p w14:paraId="741D352C" w14:textId="77777777" w:rsidR="00431CEC" w:rsidRDefault="001E4303" w:rsidP="0013620F">
      <w:pPr>
        <w:pStyle w:val="AklamaMetni"/>
      </w:pPr>
      <w:r>
        <w:rPr>
          <w:rStyle w:val="AklamaBavurusu"/>
        </w:rPr>
        <w:annotationRef/>
      </w:r>
      <w:r w:rsidR="00431CEC">
        <w:t>Üçüncü taraf çerezler için kimlerden hizmet almaktaysanız sağ tarafta parantez içinde şirket ismi yazan kısma o şirketleri eklemeniz uygun olacaktır. Her hizmet aldığınız şirket için bir satır oluşturmanızı öneririz. Veri işleme amacı, hizmet aldığınız şirketler nezdinde değişiklik göstermiyor ise her satır için aynı kalabilir.</w:t>
      </w:r>
    </w:p>
  </w:comment>
  <w:comment w:id="14" w:author="Author" w:date="2022-12-02T15:18:00Z" w:initials="Author">
    <w:p w14:paraId="1F1679C4" w14:textId="77777777" w:rsidR="001E4303" w:rsidRDefault="001E4303" w:rsidP="006D38FF">
      <w:pPr>
        <w:pStyle w:val="AklamaMetni"/>
      </w:pPr>
      <w:r>
        <w:rPr>
          <w:rStyle w:val="AklamaBavurusu"/>
        </w:rPr>
        <w:annotationRef/>
      </w:r>
      <w:r>
        <w:t>Kullanıcıların çerezlere ilişkin tercihlerini düzenleyebilmesi için örnek olarak bu kurgu verilmiştir. Buna uygun şekilde sitenizi güncellemenizi öneririz. Bir yorumunuz olur ise dilerseniz bu kısmı revize edebiliriz.</w:t>
      </w:r>
    </w:p>
  </w:comment>
  <w:comment w:id="15" w:author="Author" w:date="2022-12-02T15:18:00Z" w:initials="Author">
    <w:p w14:paraId="190306DD" w14:textId="77777777" w:rsidR="001E4303" w:rsidRDefault="001E4303" w:rsidP="00EA0D85">
      <w:pPr>
        <w:pStyle w:val="AklamaMetni"/>
      </w:pPr>
      <w:r>
        <w:rPr>
          <w:rStyle w:val="AklamaBavurusu"/>
        </w:rPr>
        <w:annotationRef/>
      </w:r>
      <w:r>
        <w:t xml:space="preserve">Kullanıcılar </w:t>
      </w:r>
      <w:r>
        <w:rPr>
          <w:lang w:val="tr-TR"/>
        </w:rPr>
        <w:t>tarayıcı ayarları aracılığıyla da çerez kontrolünü sağlayabildi</w:t>
      </w:r>
      <w:r>
        <w:t>kler</w:t>
      </w:r>
      <w:r>
        <w:rPr>
          <w:lang w:val="tr-TR"/>
        </w:rPr>
        <w:t xml:space="preserve">inden, </w:t>
      </w:r>
      <w:r>
        <w:t>sıklıkla kullanılan tarayıcılar için çerezlerin yönetimine ilişkin bilgilendirme sayfalarına yönlendirme yapılmıştır.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3BA7F4" w15:done="0"/>
  <w15:commentEx w15:paraId="5933B8D8" w15:done="0"/>
  <w15:commentEx w15:paraId="58FB88F8" w15:done="0"/>
  <w15:commentEx w15:paraId="255D63E0" w15:done="0"/>
  <w15:commentEx w15:paraId="0854170D" w15:done="0"/>
  <w15:commentEx w15:paraId="555211B1" w15:done="0"/>
  <w15:commentEx w15:paraId="3844A87D" w15:done="0"/>
  <w15:commentEx w15:paraId="46CA34A8" w15:done="0"/>
  <w15:commentEx w15:paraId="59B5FB61" w15:done="0"/>
  <w15:commentEx w15:paraId="741D352C" w15:done="0"/>
  <w15:commentEx w15:paraId="1F1679C4" w15:done="0"/>
  <w15:commentEx w15:paraId="190306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349584" w16cex:dateUtc="2022-12-02T12:17:00Z"/>
  <w16cex:commentExtensible w16cex:durableId="2734958E" w16cex:dateUtc="2022-12-02T12:17:00Z"/>
  <w16cex:commentExtensible w16cex:durableId="27349D0A" w16cex:dateUtc="2022-12-02T12:49:00Z"/>
  <w16cex:commentExtensible w16cex:durableId="273495A6" w16cex:dateUtc="2022-12-02T12:17:00Z"/>
  <w16cex:commentExtensible w16cex:durableId="27349D17" w16cex:dateUtc="2022-12-02T12:49:00Z"/>
  <w16cex:commentExtensible w16cex:durableId="27349D39" w16cex:dateUtc="2022-12-02T12:50:00Z"/>
  <w16cex:commentExtensible w16cex:durableId="27349D4D" w16cex:dateUtc="2022-12-02T12:50:00Z"/>
  <w16cex:commentExtensible w16cex:durableId="27349D9D" w16cex:dateUtc="2022-12-02T12:51:00Z"/>
  <w16cex:commentExtensible w16cex:durableId="27349630" w16cex:dateUtc="2022-12-02T12:20:00Z"/>
  <w16cex:commentExtensible w16cex:durableId="27349612" w16cex:dateUtc="2022-12-02T12:19:00Z"/>
  <w16cex:commentExtensible w16cex:durableId="273495BD" w16cex:dateUtc="2022-12-02T12:18:00Z"/>
  <w16cex:commentExtensible w16cex:durableId="273495C6" w16cex:dateUtc="2022-12-02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3BA7F4" w16cid:durableId="27349584"/>
  <w16cid:commentId w16cid:paraId="5933B8D8" w16cid:durableId="2734958E"/>
  <w16cid:commentId w16cid:paraId="58FB88F8" w16cid:durableId="27349D0A"/>
  <w16cid:commentId w16cid:paraId="255D63E0" w16cid:durableId="273495A6"/>
  <w16cid:commentId w16cid:paraId="0854170D" w16cid:durableId="27349D17"/>
  <w16cid:commentId w16cid:paraId="555211B1" w16cid:durableId="27349D39"/>
  <w16cid:commentId w16cid:paraId="3844A87D" w16cid:durableId="27349D4D"/>
  <w16cid:commentId w16cid:paraId="46CA34A8" w16cid:durableId="27349D9D"/>
  <w16cid:commentId w16cid:paraId="59B5FB61" w16cid:durableId="27349630"/>
  <w16cid:commentId w16cid:paraId="741D352C" w16cid:durableId="27349612"/>
  <w16cid:commentId w16cid:paraId="1F1679C4" w16cid:durableId="273495BD"/>
  <w16cid:commentId w16cid:paraId="190306DD" w16cid:durableId="273495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7668B" w14:textId="77777777" w:rsidR="00261793" w:rsidRDefault="00261793" w:rsidP="00E614A6">
      <w:pPr>
        <w:spacing w:after="0" w:line="240" w:lineRule="auto"/>
      </w:pPr>
      <w:r>
        <w:separator/>
      </w:r>
    </w:p>
  </w:endnote>
  <w:endnote w:type="continuationSeparator" w:id="0">
    <w:p w14:paraId="6ADE6773" w14:textId="77777777" w:rsidR="00261793" w:rsidRDefault="00261793" w:rsidP="00E61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919156"/>
      <w:docPartObj>
        <w:docPartGallery w:val="Page Numbers (Bottom of Page)"/>
        <w:docPartUnique/>
      </w:docPartObj>
    </w:sdtPr>
    <w:sdtEndPr>
      <w:rPr>
        <w:rFonts w:ascii="Times New Roman" w:hAnsi="Times New Roman" w:cs="Times New Roman"/>
        <w:noProof/>
        <w:sz w:val="24"/>
        <w:szCs w:val="24"/>
      </w:rPr>
    </w:sdtEndPr>
    <w:sdtContent>
      <w:p w14:paraId="58A8A62B" w14:textId="4885A6AB" w:rsidR="00E614A6" w:rsidRPr="000131AF" w:rsidRDefault="00E614A6">
        <w:pPr>
          <w:pStyle w:val="AltBilgi"/>
          <w:jc w:val="center"/>
          <w:rPr>
            <w:rFonts w:ascii="Times New Roman" w:hAnsi="Times New Roman" w:cs="Times New Roman"/>
            <w:sz w:val="24"/>
            <w:szCs w:val="24"/>
          </w:rPr>
        </w:pPr>
        <w:r w:rsidRPr="000131AF">
          <w:rPr>
            <w:rFonts w:ascii="Times New Roman" w:hAnsi="Times New Roman" w:cs="Times New Roman"/>
            <w:sz w:val="24"/>
            <w:szCs w:val="24"/>
          </w:rPr>
          <w:fldChar w:fldCharType="begin"/>
        </w:r>
        <w:r w:rsidRPr="000131AF">
          <w:rPr>
            <w:rFonts w:ascii="Times New Roman" w:hAnsi="Times New Roman" w:cs="Times New Roman"/>
            <w:sz w:val="24"/>
            <w:szCs w:val="24"/>
          </w:rPr>
          <w:instrText xml:space="preserve"> PAGE   \* MERGEFORMAT </w:instrText>
        </w:r>
        <w:r w:rsidRPr="000131AF">
          <w:rPr>
            <w:rFonts w:ascii="Times New Roman" w:hAnsi="Times New Roman" w:cs="Times New Roman"/>
            <w:sz w:val="24"/>
            <w:szCs w:val="24"/>
          </w:rPr>
          <w:fldChar w:fldCharType="separate"/>
        </w:r>
        <w:r w:rsidRPr="000131AF">
          <w:rPr>
            <w:rFonts w:ascii="Times New Roman" w:hAnsi="Times New Roman" w:cs="Times New Roman"/>
            <w:noProof/>
            <w:sz w:val="24"/>
            <w:szCs w:val="24"/>
          </w:rPr>
          <w:t>2</w:t>
        </w:r>
        <w:r w:rsidRPr="000131AF">
          <w:rPr>
            <w:rFonts w:ascii="Times New Roman" w:hAnsi="Times New Roman" w:cs="Times New Roman"/>
            <w:noProof/>
            <w:sz w:val="24"/>
            <w:szCs w:val="24"/>
          </w:rPr>
          <w:fldChar w:fldCharType="end"/>
        </w:r>
      </w:p>
    </w:sdtContent>
  </w:sdt>
  <w:p w14:paraId="2ECE88D3" w14:textId="77777777" w:rsidR="00E614A6" w:rsidRDefault="00E614A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E1F77" w14:textId="77777777" w:rsidR="00261793" w:rsidRDefault="00261793" w:rsidP="00E614A6">
      <w:pPr>
        <w:spacing w:after="0" w:line="240" w:lineRule="auto"/>
      </w:pPr>
      <w:r>
        <w:separator/>
      </w:r>
    </w:p>
  </w:footnote>
  <w:footnote w:type="continuationSeparator" w:id="0">
    <w:p w14:paraId="6A6480C6" w14:textId="77777777" w:rsidR="00261793" w:rsidRDefault="00261793" w:rsidP="00E614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A90483"/>
    <w:multiLevelType w:val="hybridMultilevel"/>
    <w:tmpl w:val="887E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878839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D24"/>
    <w:rsid w:val="000131AF"/>
    <w:rsid w:val="001274FE"/>
    <w:rsid w:val="00146906"/>
    <w:rsid w:val="001B5A5C"/>
    <w:rsid w:val="001E4303"/>
    <w:rsid w:val="001F5B46"/>
    <w:rsid w:val="00261793"/>
    <w:rsid w:val="002F2A6E"/>
    <w:rsid w:val="003839E3"/>
    <w:rsid w:val="00395DCB"/>
    <w:rsid w:val="00431CEC"/>
    <w:rsid w:val="004742BD"/>
    <w:rsid w:val="004777AF"/>
    <w:rsid w:val="004C4AD8"/>
    <w:rsid w:val="005405A1"/>
    <w:rsid w:val="005D6C98"/>
    <w:rsid w:val="005E59BE"/>
    <w:rsid w:val="006C380B"/>
    <w:rsid w:val="006E4C52"/>
    <w:rsid w:val="0074140E"/>
    <w:rsid w:val="00840D24"/>
    <w:rsid w:val="00C30911"/>
    <w:rsid w:val="00D56DF9"/>
    <w:rsid w:val="00E614A6"/>
    <w:rsid w:val="00F22DAA"/>
    <w:rsid w:val="00FF1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D74C"/>
  <w15:chartTrackingRefBased/>
  <w15:docId w15:val="{B3BD43F7-8421-42F9-B781-DBC5A9F50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40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40D24"/>
    <w:pPr>
      <w:ind w:left="720"/>
      <w:contextualSpacing/>
    </w:pPr>
  </w:style>
  <w:style w:type="paragraph" w:styleId="stBilgi">
    <w:name w:val="header"/>
    <w:basedOn w:val="Normal"/>
    <w:link w:val="stBilgiChar"/>
    <w:uiPriority w:val="99"/>
    <w:unhideWhenUsed/>
    <w:rsid w:val="00E614A6"/>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4A6"/>
  </w:style>
  <w:style w:type="paragraph" w:styleId="AltBilgi">
    <w:name w:val="footer"/>
    <w:basedOn w:val="Normal"/>
    <w:link w:val="AltBilgiChar"/>
    <w:uiPriority w:val="99"/>
    <w:unhideWhenUsed/>
    <w:rsid w:val="00E614A6"/>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4A6"/>
  </w:style>
  <w:style w:type="character" w:styleId="Kpr">
    <w:name w:val="Hyperlink"/>
    <w:basedOn w:val="VarsaylanParagrafYazTipi"/>
    <w:uiPriority w:val="99"/>
    <w:unhideWhenUsed/>
    <w:rsid w:val="006C380B"/>
    <w:rPr>
      <w:color w:val="0563C1" w:themeColor="hyperlink"/>
      <w:u w:val="single"/>
    </w:rPr>
  </w:style>
  <w:style w:type="character" w:styleId="zmlenmeyenBahsetme">
    <w:name w:val="Unresolved Mention"/>
    <w:basedOn w:val="VarsaylanParagrafYazTipi"/>
    <w:uiPriority w:val="99"/>
    <w:semiHidden/>
    <w:unhideWhenUsed/>
    <w:rsid w:val="006C380B"/>
    <w:rPr>
      <w:color w:val="605E5C"/>
      <w:shd w:val="clear" w:color="auto" w:fill="E1DFDD"/>
    </w:rPr>
  </w:style>
  <w:style w:type="character" w:styleId="AklamaBavurusu">
    <w:name w:val="annotation reference"/>
    <w:basedOn w:val="VarsaylanParagrafYazTipi"/>
    <w:uiPriority w:val="99"/>
    <w:semiHidden/>
    <w:unhideWhenUsed/>
    <w:rsid w:val="006C380B"/>
    <w:rPr>
      <w:sz w:val="16"/>
      <w:szCs w:val="16"/>
    </w:rPr>
  </w:style>
  <w:style w:type="paragraph" w:styleId="AklamaMetni">
    <w:name w:val="annotation text"/>
    <w:basedOn w:val="Normal"/>
    <w:link w:val="AklamaMetniChar"/>
    <w:uiPriority w:val="99"/>
    <w:unhideWhenUsed/>
    <w:rsid w:val="006C380B"/>
    <w:pPr>
      <w:spacing w:line="240" w:lineRule="auto"/>
    </w:pPr>
    <w:rPr>
      <w:sz w:val="20"/>
      <w:szCs w:val="20"/>
    </w:rPr>
  </w:style>
  <w:style w:type="character" w:customStyle="1" w:styleId="AklamaMetniChar">
    <w:name w:val="Açıklama Metni Char"/>
    <w:basedOn w:val="VarsaylanParagrafYazTipi"/>
    <w:link w:val="AklamaMetni"/>
    <w:uiPriority w:val="99"/>
    <w:rsid w:val="006C380B"/>
    <w:rPr>
      <w:sz w:val="20"/>
      <w:szCs w:val="20"/>
    </w:rPr>
  </w:style>
  <w:style w:type="paragraph" w:styleId="AklamaKonusu">
    <w:name w:val="annotation subject"/>
    <w:basedOn w:val="AklamaMetni"/>
    <w:next w:val="AklamaMetni"/>
    <w:link w:val="AklamaKonusuChar"/>
    <w:uiPriority w:val="99"/>
    <w:semiHidden/>
    <w:unhideWhenUsed/>
    <w:rsid w:val="006C380B"/>
    <w:rPr>
      <w:b/>
      <w:bCs/>
    </w:rPr>
  </w:style>
  <w:style w:type="character" w:customStyle="1" w:styleId="AklamaKonusuChar">
    <w:name w:val="Açıklama Konusu Char"/>
    <w:basedOn w:val="AklamaMetniChar"/>
    <w:link w:val="AklamaKonusu"/>
    <w:uiPriority w:val="99"/>
    <w:semiHidden/>
    <w:rsid w:val="006C380B"/>
    <w:rPr>
      <w:b/>
      <w:bCs/>
      <w:sz w:val="20"/>
      <w:szCs w:val="20"/>
    </w:rPr>
  </w:style>
  <w:style w:type="character" w:styleId="zlenenKpr">
    <w:name w:val="FollowedHyperlink"/>
    <w:basedOn w:val="VarsaylanParagrafYazTipi"/>
    <w:uiPriority w:val="99"/>
    <w:semiHidden/>
    <w:unhideWhenUsed/>
    <w:rsid w:val="001469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68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support.google.com/accounts/answer/61416?co=GENIE.Platform%3DDesktop&amp;hl=t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mailto:kvkkzenit@sds.com.t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help.opera.com/en/latest/web-preferenc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napper.com.tr" TargetMode="External"/><Relationship Id="rId5" Type="http://schemas.openxmlformats.org/officeDocument/2006/relationships/footnotes" Target="footnotes.xml"/><Relationship Id="rId15" Type="http://schemas.openxmlformats.org/officeDocument/2006/relationships/hyperlink" Target="https://help.apple.com/safari/mac/9.0/" TargetMode="Externa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support.mozilla.org/tr/kb/web-sayfalarinda-cerezler-engellenmis-engeli-kald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4</Pages>
  <Words>1494</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Sinem Çekiç</cp:lastModifiedBy>
  <cp:revision>10</cp:revision>
  <dcterms:created xsi:type="dcterms:W3CDTF">2022-11-21T09:09:00Z</dcterms:created>
  <dcterms:modified xsi:type="dcterms:W3CDTF">2024-02-27T07:52:00Z</dcterms:modified>
</cp:coreProperties>
</file>